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D7" w:rsidRPr="006D092D" w:rsidRDefault="00A844D7" w:rsidP="00A844D7">
      <w:pPr>
        <w:jc w:val="center"/>
        <w:rPr>
          <w:b/>
          <w:sz w:val="28"/>
        </w:rPr>
      </w:pPr>
      <w:r w:rsidRPr="006D092D">
        <w:rPr>
          <w:b/>
          <w:sz w:val="28"/>
        </w:rPr>
        <w:t>Муниципальное автономное общеобразовательное учреждение</w:t>
      </w:r>
    </w:p>
    <w:p w:rsidR="00A844D7" w:rsidRPr="006D092D" w:rsidRDefault="00A844D7" w:rsidP="00A844D7">
      <w:pPr>
        <w:jc w:val="center"/>
        <w:rPr>
          <w:b/>
          <w:sz w:val="28"/>
        </w:rPr>
      </w:pPr>
      <w:r w:rsidRPr="006D092D">
        <w:rPr>
          <w:b/>
          <w:sz w:val="28"/>
        </w:rPr>
        <w:t>«Средняя общеобразовательная школа № 4»</w:t>
      </w:r>
    </w:p>
    <w:p w:rsidR="00A844D7" w:rsidRDefault="00A844D7" w:rsidP="00A844D7">
      <w:pPr>
        <w:jc w:val="center"/>
        <w:rPr>
          <w:b/>
          <w:sz w:val="28"/>
        </w:rPr>
      </w:pPr>
      <w:r w:rsidRPr="006D092D">
        <w:rPr>
          <w:b/>
          <w:sz w:val="28"/>
        </w:rPr>
        <w:t>центра цифрового и гуманитарного профилей «Точка Роста»</w:t>
      </w:r>
    </w:p>
    <w:p w:rsidR="00A844D7" w:rsidRDefault="00A844D7" w:rsidP="00A844D7">
      <w:pPr>
        <w:jc w:val="center"/>
        <w:rPr>
          <w:b/>
          <w:sz w:val="28"/>
        </w:rPr>
      </w:pPr>
    </w:p>
    <w:p w:rsidR="00A844D7" w:rsidRDefault="00A844D7" w:rsidP="00A844D7">
      <w:pPr>
        <w:jc w:val="right"/>
        <w:rPr>
          <w:sz w:val="28"/>
        </w:rPr>
      </w:pPr>
      <w:r>
        <w:rPr>
          <w:sz w:val="28"/>
        </w:rPr>
        <w:t>Утверждаю</w:t>
      </w:r>
    </w:p>
    <w:p w:rsidR="00A844D7" w:rsidRDefault="00A844D7" w:rsidP="00A844D7">
      <w:pPr>
        <w:jc w:val="right"/>
        <w:rPr>
          <w:sz w:val="28"/>
        </w:rPr>
      </w:pPr>
      <w:r>
        <w:rPr>
          <w:sz w:val="28"/>
        </w:rPr>
        <w:t>Директор МАОУ СОШ № 4</w:t>
      </w:r>
    </w:p>
    <w:p w:rsidR="00A844D7" w:rsidRDefault="00A844D7" w:rsidP="00A844D7">
      <w:pPr>
        <w:jc w:val="right"/>
        <w:rPr>
          <w:sz w:val="28"/>
        </w:rPr>
      </w:pPr>
      <w:r>
        <w:rPr>
          <w:sz w:val="28"/>
        </w:rPr>
        <w:t>____________________</w:t>
      </w:r>
    </w:p>
    <w:p w:rsidR="00A844D7" w:rsidRDefault="00A844D7" w:rsidP="00A844D7">
      <w:pPr>
        <w:jc w:val="right"/>
        <w:rPr>
          <w:sz w:val="28"/>
        </w:rPr>
      </w:pPr>
      <w:r>
        <w:rPr>
          <w:sz w:val="28"/>
        </w:rPr>
        <w:t>С.П.Андреева</w:t>
      </w:r>
    </w:p>
    <w:p w:rsidR="00A844D7" w:rsidRDefault="00A844D7" w:rsidP="00A844D7">
      <w:pPr>
        <w:jc w:val="right"/>
        <w:rPr>
          <w:sz w:val="28"/>
        </w:rPr>
      </w:pPr>
      <w:r>
        <w:rPr>
          <w:sz w:val="28"/>
        </w:rPr>
        <w:t>31.08.2022</w:t>
      </w:r>
    </w:p>
    <w:p w:rsidR="00A844D7" w:rsidRDefault="00A844D7" w:rsidP="00A844D7">
      <w:pPr>
        <w:jc w:val="right"/>
        <w:rPr>
          <w:sz w:val="28"/>
        </w:rPr>
      </w:pPr>
    </w:p>
    <w:p w:rsidR="00A844D7" w:rsidRDefault="00A844D7" w:rsidP="00A844D7">
      <w:pPr>
        <w:jc w:val="right"/>
        <w:rPr>
          <w:sz w:val="28"/>
        </w:rPr>
      </w:pPr>
    </w:p>
    <w:p w:rsidR="00A844D7" w:rsidRDefault="00A844D7" w:rsidP="00A844D7">
      <w:pPr>
        <w:jc w:val="right"/>
        <w:rPr>
          <w:sz w:val="28"/>
        </w:rPr>
      </w:pPr>
    </w:p>
    <w:p w:rsidR="00A844D7" w:rsidRDefault="00A844D7" w:rsidP="00A844D7">
      <w:pPr>
        <w:jc w:val="center"/>
        <w:rPr>
          <w:sz w:val="28"/>
        </w:rPr>
      </w:pPr>
    </w:p>
    <w:p w:rsidR="00A844D7" w:rsidRPr="006D092D" w:rsidRDefault="00A844D7" w:rsidP="00A844D7">
      <w:pPr>
        <w:jc w:val="center"/>
        <w:rPr>
          <w:sz w:val="40"/>
        </w:rPr>
      </w:pPr>
      <w:r w:rsidRPr="006D092D">
        <w:rPr>
          <w:sz w:val="40"/>
        </w:rPr>
        <w:t>Дополнительная общеобразовательная программа</w:t>
      </w:r>
    </w:p>
    <w:p w:rsidR="00A844D7" w:rsidRPr="006D092D" w:rsidRDefault="00A844D7" w:rsidP="00A844D7">
      <w:pPr>
        <w:jc w:val="center"/>
        <w:rPr>
          <w:sz w:val="40"/>
        </w:rPr>
      </w:pPr>
      <w:r w:rsidRPr="006D092D">
        <w:rPr>
          <w:sz w:val="40"/>
        </w:rPr>
        <w:t>«</w:t>
      </w:r>
      <w:r>
        <w:rPr>
          <w:sz w:val="40"/>
        </w:rPr>
        <w:t>Поколение будущего</w:t>
      </w:r>
      <w:r w:rsidRPr="006D092D">
        <w:rPr>
          <w:sz w:val="40"/>
        </w:rPr>
        <w:t>»</w:t>
      </w:r>
    </w:p>
    <w:p w:rsidR="00A844D7" w:rsidRDefault="00A844D7" w:rsidP="00A844D7">
      <w:pPr>
        <w:jc w:val="center"/>
        <w:rPr>
          <w:sz w:val="28"/>
        </w:rPr>
      </w:pPr>
    </w:p>
    <w:p w:rsidR="00A844D7" w:rsidRDefault="00A844D7" w:rsidP="00A844D7">
      <w:pPr>
        <w:jc w:val="center"/>
        <w:rPr>
          <w:sz w:val="28"/>
        </w:rPr>
      </w:pPr>
    </w:p>
    <w:p w:rsidR="00A844D7" w:rsidRDefault="00A844D7" w:rsidP="00A844D7">
      <w:pPr>
        <w:jc w:val="center"/>
        <w:rPr>
          <w:sz w:val="28"/>
        </w:rPr>
      </w:pPr>
    </w:p>
    <w:p w:rsidR="00A844D7" w:rsidRDefault="00A844D7" w:rsidP="00A844D7">
      <w:pPr>
        <w:jc w:val="right"/>
        <w:rPr>
          <w:sz w:val="28"/>
        </w:rPr>
      </w:pPr>
      <w:r>
        <w:rPr>
          <w:sz w:val="28"/>
        </w:rPr>
        <w:t>Составитель:</w:t>
      </w:r>
    </w:p>
    <w:p w:rsidR="00A844D7" w:rsidRDefault="00A844D7" w:rsidP="00A844D7">
      <w:pPr>
        <w:jc w:val="right"/>
        <w:rPr>
          <w:sz w:val="28"/>
        </w:rPr>
      </w:pPr>
      <w:proofErr w:type="spellStart"/>
      <w:r>
        <w:rPr>
          <w:sz w:val="28"/>
        </w:rPr>
        <w:t>Дарушин</w:t>
      </w:r>
      <w:proofErr w:type="spellEnd"/>
      <w:r>
        <w:rPr>
          <w:sz w:val="28"/>
        </w:rPr>
        <w:t xml:space="preserve"> А.В.</w:t>
      </w:r>
    </w:p>
    <w:p w:rsidR="00A844D7" w:rsidRDefault="00A844D7" w:rsidP="00A844D7">
      <w:pPr>
        <w:jc w:val="right"/>
        <w:rPr>
          <w:sz w:val="28"/>
        </w:rPr>
      </w:pPr>
      <w:r>
        <w:rPr>
          <w:sz w:val="28"/>
        </w:rPr>
        <w:t xml:space="preserve">Возраст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:</w:t>
      </w:r>
    </w:p>
    <w:p w:rsidR="00A844D7" w:rsidRDefault="00A844D7" w:rsidP="00A844D7">
      <w:pPr>
        <w:jc w:val="right"/>
        <w:rPr>
          <w:sz w:val="28"/>
        </w:rPr>
      </w:pPr>
      <w:r>
        <w:rPr>
          <w:sz w:val="28"/>
        </w:rPr>
        <w:t>5-11 классы</w:t>
      </w:r>
    </w:p>
    <w:p w:rsidR="00A844D7" w:rsidRDefault="00A844D7" w:rsidP="00A844D7">
      <w:pPr>
        <w:jc w:val="right"/>
        <w:rPr>
          <w:sz w:val="28"/>
        </w:rPr>
      </w:pPr>
      <w:r>
        <w:rPr>
          <w:sz w:val="28"/>
        </w:rPr>
        <w:t>Срок реализации:</w:t>
      </w:r>
    </w:p>
    <w:p w:rsidR="00A844D7" w:rsidRPr="006D092D" w:rsidRDefault="00A844D7" w:rsidP="00A844D7">
      <w:pPr>
        <w:jc w:val="right"/>
        <w:rPr>
          <w:sz w:val="28"/>
        </w:rPr>
      </w:pPr>
      <w:r>
        <w:rPr>
          <w:sz w:val="28"/>
        </w:rPr>
        <w:t>5 лет</w:t>
      </w:r>
    </w:p>
    <w:p w:rsidR="00A844D7" w:rsidRDefault="00A844D7" w:rsidP="00A844D7">
      <w:pPr>
        <w:jc w:val="right"/>
        <w:rPr>
          <w:sz w:val="28"/>
        </w:rPr>
      </w:pPr>
    </w:p>
    <w:p w:rsidR="00A844D7" w:rsidRDefault="00A844D7" w:rsidP="00A844D7">
      <w:pPr>
        <w:jc w:val="right"/>
        <w:rPr>
          <w:sz w:val="28"/>
        </w:rPr>
      </w:pPr>
    </w:p>
    <w:p w:rsidR="00A844D7" w:rsidRDefault="00A844D7" w:rsidP="00A844D7">
      <w:pPr>
        <w:jc w:val="right"/>
        <w:rPr>
          <w:sz w:val="28"/>
        </w:rPr>
      </w:pPr>
    </w:p>
    <w:p w:rsidR="00A844D7" w:rsidRPr="006D092D" w:rsidRDefault="00A844D7" w:rsidP="00A844D7">
      <w:pPr>
        <w:jc w:val="right"/>
        <w:rPr>
          <w:sz w:val="28"/>
        </w:rPr>
      </w:pPr>
    </w:p>
    <w:p w:rsidR="0073449C" w:rsidRDefault="0073449C">
      <w:pPr>
        <w:ind w:left="-567" w:firstLine="426"/>
        <w:jc w:val="both"/>
        <w:rPr>
          <w:b/>
        </w:rPr>
      </w:pPr>
    </w:p>
    <w:p w:rsidR="0073449C" w:rsidRDefault="0073449C">
      <w:pPr>
        <w:ind w:left="-567" w:firstLine="426"/>
        <w:jc w:val="both"/>
        <w:rPr>
          <w:b/>
        </w:rPr>
      </w:pPr>
    </w:p>
    <w:p w:rsidR="00A844D7" w:rsidRDefault="00A844D7">
      <w:pPr>
        <w:ind w:left="-567" w:firstLine="426"/>
        <w:jc w:val="both"/>
        <w:rPr>
          <w:b/>
        </w:rPr>
      </w:pPr>
      <w:r>
        <w:rPr>
          <w:b/>
        </w:rPr>
        <w:t xml:space="preserve">                                        </w:t>
      </w:r>
    </w:p>
    <w:p w:rsidR="00A844D7" w:rsidRDefault="00A844D7">
      <w:pPr>
        <w:ind w:left="-567" w:firstLine="426"/>
        <w:jc w:val="both"/>
        <w:rPr>
          <w:b/>
        </w:rPr>
      </w:pPr>
    </w:p>
    <w:p w:rsidR="00A844D7" w:rsidRDefault="00A844D7">
      <w:pPr>
        <w:ind w:left="-567" w:firstLine="426"/>
        <w:jc w:val="both"/>
        <w:rPr>
          <w:b/>
        </w:rPr>
      </w:pPr>
    </w:p>
    <w:p w:rsidR="00A844D7" w:rsidRDefault="00A844D7">
      <w:pPr>
        <w:ind w:left="-567" w:firstLine="426"/>
        <w:jc w:val="both"/>
        <w:rPr>
          <w:b/>
        </w:rPr>
      </w:pPr>
    </w:p>
    <w:p w:rsidR="00A844D7" w:rsidRDefault="00A844D7">
      <w:pPr>
        <w:ind w:left="-567" w:firstLine="426"/>
        <w:jc w:val="both"/>
        <w:rPr>
          <w:b/>
        </w:rPr>
      </w:pPr>
    </w:p>
    <w:p w:rsidR="00A844D7" w:rsidRDefault="00A844D7">
      <w:pPr>
        <w:ind w:left="-567" w:firstLine="426"/>
        <w:jc w:val="both"/>
        <w:rPr>
          <w:b/>
        </w:rPr>
      </w:pPr>
    </w:p>
    <w:p w:rsidR="00A844D7" w:rsidRDefault="00A844D7">
      <w:pPr>
        <w:ind w:left="-567" w:firstLine="426"/>
        <w:jc w:val="both"/>
        <w:rPr>
          <w:b/>
        </w:rPr>
      </w:pPr>
    </w:p>
    <w:p w:rsidR="00A844D7" w:rsidRDefault="00A844D7">
      <w:pPr>
        <w:ind w:left="-567" w:firstLine="426"/>
        <w:jc w:val="both"/>
        <w:rPr>
          <w:b/>
        </w:rPr>
      </w:pPr>
    </w:p>
    <w:p w:rsidR="00A844D7" w:rsidRDefault="00A844D7">
      <w:pPr>
        <w:ind w:left="-567" w:firstLine="426"/>
        <w:jc w:val="both"/>
        <w:rPr>
          <w:b/>
        </w:rPr>
      </w:pPr>
    </w:p>
    <w:p w:rsidR="00A844D7" w:rsidRDefault="00A844D7">
      <w:pPr>
        <w:ind w:left="-567" w:firstLine="426"/>
        <w:jc w:val="both"/>
        <w:rPr>
          <w:b/>
        </w:rPr>
      </w:pPr>
    </w:p>
    <w:p w:rsidR="00A844D7" w:rsidRDefault="00A844D7">
      <w:pPr>
        <w:ind w:left="-567" w:firstLine="426"/>
        <w:jc w:val="both"/>
        <w:rPr>
          <w:b/>
        </w:rPr>
      </w:pPr>
    </w:p>
    <w:p w:rsidR="00A844D7" w:rsidRDefault="00A844D7">
      <w:pPr>
        <w:ind w:left="-567" w:firstLine="426"/>
        <w:jc w:val="both"/>
        <w:rPr>
          <w:b/>
        </w:rPr>
      </w:pPr>
    </w:p>
    <w:p w:rsidR="00A844D7" w:rsidRDefault="00A844D7">
      <w:pPr>
        <w:ind w:left="-567" w:firstLine="426"/>
        <w:jc w:val="both"/>
        <w:rPr>
          <w:b/>
        </w:rPr>
      </w:pPr>
    </w:p>
    <w:p w:rsidR="00A844D7" w:rsidRDefault="00A844D7">
      <w:pPr>
        <w:ind w:left="-567" w:firstLine="426"/>
        <w:jc w:val="both"/>
        <w:rPr>
          <w:b/>
        </w:rPr>
      </w:pPr>
    </w:p>
    <w:p w:rsidR="00A844D7" w:rsidRDefault="00A844D7">
      <w:pPr>
        <w:ind w:left="-567" w:firstLine="426"/>
        <w:jc w:val="both"/>
        <w:rPr>
          <w:b/>
        </w:rPr>
      </w:pPr>
    </w:p>
    <w:p w:rsidR="00A844D7" w:rsidRDefault="00A844D7">
      <w:pPr>
        <w:ind w:left="-567" w:firstLine="426"/>
        <w:jc w:val="both"/>
        <w:rPr>
          <w:b/>
        </w:rPr>
      </w:pPr>
    </w:p>
    <w:p w:rsidR="00A844D7" w:rsidRDefault="00A844D7">
      <w:pPr>
        <w:ind w:left="-567" w:firstLine="426"/>
        <w:jc w:val="both"/>
        <w:rPr>
          <w:b/>
        </w:rPr>
      </w:pPr>
    </w:p>
    <w:p w:rsidR="00A844D7" w:rsidRDefault="00A844D7">
      <w:pPr>
        <w:ind w:left="-567" w:firstLine="426"/>
        <w:jc w:val="both"/>
        <w:rPr>
          <w:b/>
        </w:rPr>
      </w:pPr>
    </w:p>
    <w:p w:rsidR="0073449C" w:rsidRPr="00A844D7" w:rsidRDefault="00A844D7">
      <w:pPr>
        <w:ind w:left="-567" w:firstLine="426"/>
        <w:jc w:val="both"/>
        <w:rPr>
          <w:b/>
        </w:rPr>
      </w:pPr>
      <w:r w:rsidRPr="00A844D7">
        <w:rPr>
          <w:b/>
        </w:rPr>
        <w:lastRenderedPageBreak/>
        <w:t xml:space="preserve"> Пояснительная записка</w:t>
      </w:r>
    </w:p>
    <w:p w:rsidR="0073449C" w:rsidRPr="00A844D7" w:rsidRDefault="00A844D7">
      <w:pPr>
        <w:ind w:left="-567" w:right="-143" w:firstLine="426"/>
        <w:jc w:val="both"/>
      </w:pPr>
      <w:r w:rsidRPr="00A844D7">
        <w:t xml:space="preserve">Патриотизм, уровень его зрелости у члена общества и у общества в целом являются главным критерием и показателем степени его развития, а также уважения себя как гражданина этого общества. </w:t>
      </w:r>
      <w:r w:rsidRPr="00A844D7">
        <w:t>Содержанием понятия «патриотизм» является преданность своему Отечеству, гордость славными страницами его прошлого, стремление к совершенствованию настоящего, забота и сохранение Родины для будущих поколений. Истинным патриотом может стать только тот гражда</w:t>
      </w:r>
      <w:r w:rsidRPr="00A844D7">
        <w:t>нин своего государства, у которого сформированы чувства любви к своей Родине, уважение старших и почитание традиций и святынь, накопленных поколениями.</w:t>
      </w:r>
    </w:p>
    <w:p w:rsidR="0073449C" w:rsidRPr="00A844D7" w:rsidRDefault="00A844D7">
      <w:pPr>
        <w:ind w:left="-567" w:right="-143" w:firstLine="426"/>
        <w:jc w:val="both"/>
      </w:pPr>
      <w:r w:rsidRPr="00A844D7">
        <w:rPr>
          <w:rStyle w:val="FontStyle12"/>
          <w:b w:val="0"/>
          <w:sz w:val="24"/>
          <w:szCs w:val="24"/>
        </w:rPr>
        <w:t xml:space="preserve"> Патриотический клуб «Поколение будущего» создается    как    школьное добровольное объединение обучающи</w:t>
      </w:r>
      <w:r w:rsidRPr="00A844D7">
        <w:rPr>
          <w:rStyle w:val="FontStyle12"/>
          <w:b w:val="0"/>
          <w:sz w:val="24"/>
          <w:szCs w:val="24"/>
        </w:rPr>
        <w:t xml:space="preserve">хся старшего и среднего звена на базе «Точки роста» МАОУ СОШ №4 г. Боровичи. </w:t>
      </w:r>
      <w:r w:rsidRPr="00A844D7">
        <w:t>Данная программа представляет собой упрощенную систему военно-патриотического и гражданско-патриотического воспитания, ее основные компоненты, позволяющие формировать готовность в</w:t>
      </w:r>
      <w:r w:rsidRPr="00A844D7">
        <w:t>ыпускников к служению Отечеству. Программа сориентирована на воспитание личности и гражданина России. Достижение данной цели возможно через регулярно проводимые занятия, создание мотивации и расширение кругозора подрастающего поколения.</w:t>
      </w:r>
    </w:p>
    <w:p w:rsidR="0073449C" w:rsidRPr="00A844D7" w:rsidRDefault="00A844D7">
      <w:pPr>
        <w:ind w:left="-567" w:right="-143" w:firstLine="426"/>
        <w:jc w:val="both"/>
      </w:pPr>
      <w:r w:rsidRPr="00A844D7">
        <w:t>Основной упор в пла</w:t>
      </w:r>
      <w:r w:rsidRPr="00A844D7">
        <w:t>нировании и организации занятий приходиться на свободное время подростков и в первую очередь на внеурочное время с целью скоординированного, тематического занятия свободного времени подростков.</w:t>
      </w:r>
    </w:p>
    <w:p w:rsidR="0073449C" w:rsidRPr="00A844D7" w:rsidRDefault="00A844D7">
      <w:pPr>
        <w:ind w:left="-567" w:right="-143" w:firstLine="426"/>
        <w:jc w:val="both"/>
      </w:pPr>
      <w:r w:rsidRPr="00A844D7">
        <w:t>Развитие высоких морально-волевых качеств, чувства патриотизма</w:t>
      </w:r>
      <w:r w:rsidRPr="00A844D7">
        <w:t xml:space="preserve"> и любви к государству без привития любви к своей малой Родине невозможно. В связи с этим большой упор сделан на краеведческую работу. В современных условиях необходима единая оценка воспитания молодежи как граждан, готовых к защите интересов своей Родины </w:t>
      </w:r>
      <w:r w:rsidRPr="00A844D7">
        <w:t xml:space="preserve">по всевозможным направлениям, стремящихся к покорению новых высот. Только воспитав гражданина как личность, патриота России с </w:t>
      </w:r>
      <w:proofErr w:type="gramStart"/>
      <w:r w:rsidRPr="00A844D7">
        <w:t>присущим</w:t>
      </w:r>
      <w:proofErr w:type="gramEnd"/>
      <w:r w:rsidRPr="00A844D7">
        <w:t xml:space="preserve"> обществу истинными человеческими ценностями, взглядами, интересами и установками можно рассчитывать на решение более конк</w:t>
      </w:r>
      <w:r w:rsidRPr="00A844D7">
        <w:t>ретных задач по подготовке молодежи к защите своего Отечества.</w:t>
      </w:r>
    </w:p>
    <w:p w:rsidR="0073449C" w:rsidRPr="00A844D7" w:rsidRDefault="00A844D7">
      <w:pPr>
        <w:ind w:left="-567" w:right="-143" w:firstLine="426"/>
        <w:jc w:val="both"/>
      </w:pPr>
      <w:proofErr w:type="gramStart"/>
      <w:r w:rsidRPr="00A844D7">
        <w:t>Целью программы является развитие у молодежи гражданственности, патриотизма как важнейших духовно-нравственных и социальных ценностей, формирование у нее профессионально значимых качеств, умени</w:t>
      </w:r>
      <w:r w:rsidRPr="00A844D7">
        <w:t>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 в условиях мирного и военного времени, высокой отве</w:t>
      </w:r>
      <w:r w:rsidRPr="00A844D7">
        <w:t>тственности и дисциплинированности.</w:t>
      </w:r>
      <w:proofErr w:type="gramEnd"/>
    </w:p>
    <w:p w:rsidR="0073449C" w:rsidRPr="00A844D7" w:rsidRDefault="00A844D7">
      <w:pPr>
        <w:ind w:left="-567" w:right="-143" w:firstLine="426"/>
        <w:jc w:val="both"/>
      </w:pPr>
      <w:r w:rsidRPr="00A844D7">
        <w:t>Основными задачами</w:t>
      </w:r>
      <w:r w:rsidRPr="00A844D7">
        <w:rPr>
          <w:b/>
        </w:rPr>
        <w:t xml:space="preserve"> </w:t>
      </w:r>
      <w:r w:rsidRPr="00A844D7">
        <w:t>программы являются:</w:t>
      </w:r>
    </w:p>
    <w:p w:rsidR="0073449C" w:rsidRPr="00A844D7" w:rsidRDefault="00A844D7">
      <w:pPr>
        <w:pStyle w:val="1"/>
        <w:numPr>
          <w:ilvl w:val="0"/>
          <w:numId w:val="1"/>
        </w:numPr>
        <w:ind w:right="-143" w:firstLine="426"/>
        <w:jc w:val="both"/>
        <w:rPr>
          <w:rFonts w:eastAsiaTheme="minorHAnsi"/>
          <w:color w:val="000000"/>
          <w:lang w:eastAsia="en-US"/>
        </w:rPr>
      </w:pPr>
      <w:r w:rsidRPr="00A844D7">
        <w:rPr>
          <w:rFonts w:eastAsiaTheme="minorHAnsi"/>
          <w:color w:val="000000"/>
          <w:lang w:eastAsia="en-US"/>
        </w:rPr>
        <w:t xml:space="preserve">формирование и развитие творческих способностей учащихся; </w:t>
      </w:r>
    </w:p>
    <w:p w:rsidR="0073449C" w:rsidRPr="00A844D7" w:rsidRDefault="00A844D7">
      <w:pPr>
        <w:pStyle w:val="1"/>
        <w:numPr>
          <w:ilvl w:val="0"/>
          <w:numId w:val="1"/>
        </w:numPr>
        <w:autoSpaceDE w:val="0"/>
        <w:autoSpaceDN w:val="0"/>
        <w:adjustRightInd w:val="0"/>
        <w:ind w:right="-143" w:firstLine="426"/>
        <w:jc w:val="both"/>
        <w:rPr>
          <w:rFonts w:eastAsiaTheme="minorHAnsi"/>
          <w:color w:val="000000"/>
          <w:lang w:eastAsia="en-US"/>
        </w:rPr>
      </w:pPr>
      <w:r w:rsidRPr="00A844D7">
        <w:rPr>
          <w:rFonts w:eastAsiaTheme="minorHAnsi"/>
          <w:color w:val="000000"/>
          <w:lang w:eastAsia="en-US"/>
        </w:rPr>
        <w:t>удовлетворение индивидуальных потребностей учащихся в занятиях физической культурой и спортом;</w:t>
      </w:r>
    </w:p>
    <w:p w:rsidR="0073449C" w:rsidRPr="00A844D7" w:rsidRDefault="00A844D7">
      <w:pPr>
        <w:pStyle w:val="Style4"/>
        <w:widowControl/>
        <w:numPr>
          <w:ilvl w:val="0"/>
          <w:numId w:val="1"/>
        </w:numPr>
        <w:tabs>
          <w:tab w:val="left" w:pos="881"/>
        </w:tabs>
        <w:spacing w:line="240" w:lineRule="auto"/>
        <w:ind w:firstLine="426"/>
        <w:jc w:val="both"/>
        <w:rPr>
          <w:rStyle w:val="FontStyle12"/>
          <w:b w:val="0"/>
          <w:sz w:val="24"/>
          <w:szCs w:val="24"/>
        </w:rPr>
      </w:pPr>
      <w:r w:rsidRPr="00A844D7">
        <w:rPr>
          <w:rStyle w:val="FontStyle12"/>
          <w:b w:val="0"/>
          <w:sz w:val="24"/>
          <w:szCs w:val="24"/>
        </w:rPr>
        <w:t>изучение основ начальной во</w:t>
      </w:r>
      <w:r w:rsidRPr="00A844D7">
        <w:rPr>
          <w:rStyle w:val="FontStyle12"/>
          <w:b w:val="0"/>
          <w:sz w:val="24"/>
          <w:szCs w:val="24"/>
        </w:rPr>
        <w:t>енной подготовки, физическая, моральная и психологическая подготовка подростков к службе в Вооруженных Силах России;</w:t>
      </w:r>
    </w:p>
    <w:p w:rsidR="0073449C" w:rsidRPr="00A844D7" w:rsidRDefault="00A844D7">
      <w:pPr>
        <w:pStyle w:val="1"/>
        <w:numPr>
          <w:ilvl w:val="0"/>
          <w:numId w:val="1"/>
        </w:numPr>
        <w:autoSpaceDE w:val="0"/>
        <w:autoSpaceDN w:val="0"/>
        <w:adjustRightInd w:val="0"/>
        <w:ind w:right="-143" w:firstLine="426"/>
        <w:jc w:val="both"/>
        <w:rPr>
          <w:rFonts w:eastAsiaTheme="minorHAnsi"/>
          <w:color w:val="000000"/>
          <w:lang w:eastAsia="en-US"/>
        </w:rPr>
      </w:pPr>
      <w:r w:rsidRPr="00A844D7">
        <w:rPr>
          <w:rFonts w:eastAsiaTheme="minorHAnsi"/>
          <w:color w:val="000000"/>
          <w:lang w:eastAsia="en-US"/>
        </w:rPr>
        <w:t xml:space="preserve">формирование культуры здорового и безопасного образа жизни, укрепление </w:t>
      </w:r>
    </w:p>
    <w:p w:rsidR="0073449C" w:rsidRPr="00A844D7" w:rsidRDefault="00A844D7">
      <w:pPr>
        <w:pStyle w:val="1"/>
        <w:autoSpaceDE w:val="0"/>
        <w:autoSpaceDN w:val="0"/>
        <w:adjustRightInd w:val="0"/>
        <w:ind w:left="-567" w:right="-143" w:firstLine="426"/>
        <w:jc w:val="both"/>
        <w:rPr>
          <w:rFonts w:eastAsiaTheme="minorHAnsi"/>
          <w:color w:val="000000"/>
          <w:lang w:eastAsia="en-US"/>
        </w:rPr>
      </w:pPr>
      <w:r w:rsidRPr="00A844D7">
        <w:rPr>
          <w:rFonts w:eastAsiaTheme="minorHAnsi"/>
          <w:color w:val="000000"/>
          <w:lang w:eastAsia="en-US"/>
        </w:rPr>
        <w:t xml:space="preserve">                      здоровья учащихся;</w:t>
      </w:r>
    </w:p>
    <w:p w:rsidR="0073449C" w:rsidRPr="00A844D7" w:rsidRDefault="00A844D7">
      <w:pPr>
        <w:pStyle w:val="1"/>
        <w:numPr>
          <w:ilvl w:val="0"/>
          <w:numId w:val="2"/>
        </w:numPr>
        <w:autoSpaceDE w:val="0"/>
        <w:autoSpaceDN w:val="0"/>
        <w:adjustRightInd w:val="0"/>
        <w:ind w:right="-143" w:firstLine="426"/>
        <w:jc w:val="both"/>
        <w:rPr>
          <w:rFonts w:eastAsiaTheme="minorHAnsi"/>
          <w:color w:val="000000"/>
          <w:lang w:eastAsia="en-US"/>
        </w:rPr>
      </w:pPr>
      <w:r w:rsidRPr="00A844D7">
        <w:rPr>
          <w:rFonts w:eastAsiaTheme="minorHAnsi"/>
          <w:color w:val="000000"/>
          <w:lang w:eastAsia="en-US"/>
        </w:rPr>
        <w:t xml:space="preserve">обеспечение </w:t>
      </w:r>
      <w:r w:rsidRPr="00A844D7">
        <w:rPr>
          <w:rFonts w:eastAsiaTheme="minorHAnsi"/>
          <w:color w:val="000000"/>
          <w:lang w:eastAsia="en-US"/>
        </w:rPr>
        <w:t xml:space="preserve">духовно-нравственного, гражданско-патриотического, </w:t>
      </w:r>
      <w:proofErr w:type="spellStart"/>
      <w:r w:rsidRPr="00A844D7">
        <w:rPr>
          <w:rFonts w:eastAsiaTheme="minorHAnsi"/>
          <w:color w:val="000000"/>
          <w:lang w:eastAsia="en-US"/>
        </w:rPr>
        <w:t>военн</w:t>
      </w:r>
      <w:proofErr w:type="gramStart"/>
      <w:r w:rsidRPr="00A844D7">
        <w:rPr>
          <w:rFonts w:eastAsiaTheme="minorHAnsi"/>
          <w:color w:val="000000"/>
          <w:lang w:eastAsia="en-US"/>
        </w:rPr>
        <w:t>о</w:t>
      </w:r>
      <w:proofErr w:type="spellEnd"/>
      <w:r w:rsidRPr="00A844D7">
        <w:rPr>
          <w:rFonts w:eastAsiaTheme="minorHAnsi"/>
          <w:color w:val="000000"/>
          <w:lang w:eastAsia="en-US"/>
        </w:rPr>
        <w:t>-</w:t>
      </w:r>
      <w:proofErr w:type="gramEnd"/>
      <w:r w:rsidRPr="00A844D7">
        <w:rPr>
          <w:rFonts w:eastAsiaTheme="minorHAnsi"/>
          <w:color w:val="000000"/>
          <w:lang w:eastAsia="en-US"/>
        </w:rPr>
        <w:t xml:space="preserve"> патриотического, трудового воспитания учащихся;</w:t>
      </w:r>
    </w:p>
    <w:p w:rsidR="0073449C" w:rsidRPr="00A844D7" w:rsidRDefault="00A844D7">
      <w:pPr>
        <w:pStyle w:val="1"/>
        <w:numPr>
          <w:ilvl w:val="0"/>
          <w:numId w:val="2"/>
        </w:numPr>
        <w:autoSpaceDE w:val="0"/>
        <w:autoSpaceDN w:val="0"/>
        <w:adjustRightInd w:val="0"/>
        <w:ind w:right="-143" w:firstLine="426"/>
        <w:jc w:val="both"/>
        <w:rPr>
          <w:rFonts w:eastAsiaTheme="minorHAnsi"/>
          <w:color w:val="000000"/>
          <w:lang w:eastAsia="en-US"/>
        </w:rPr>
      </w:pPr>
      <w:r w:rsidRPr="00A844D7">
        <w:rPr>
          <w:rFonts w:eastAsiaTheme="minorHAnsi"/>
          <w:color w:val="000000"/>
          <w:lang w:eastAsia="en-US"/>
        </w:rPr>
        <w:t>профессиональную ориентацию учащихся;</w:t>
      </w:r>
    </w:p>
    <w:p w:rsidR="0073449C" w:rsidRPr="00A844D7" w:rsidRDefault="00A844D7" w:rsidP="00A844D7">
      <w:pPr>
        <w:ind w:left="-567" w:right="-143" w:firstLine="426"/>
        <w:jc w:val="both"/>
        <w:rPr>
          <w:b/>
        </w:rPr>
      </w:pPr>
      <w:proofErr w:type="gramStart"/>
      <w:r w:rsidRPr="00A844D7">
        <w:t xml:space="preserve">Программа рассчитана на 5 лет  обучения для обучающихся 5-11 классов (13-17 лет </w:t>
      </w:r>
      <w:proofErr w:type="gramEnd"/>
    </w:p>
    <w:p w:rsidR="0073449C" w:rsidRPr="00A844D7" w:rsidRDefault="00A844D7">
      <w:pPr>
        <w:ind w:left="-567" w:firstLine="426"/>
        <w:jc w:val="both"/>
      </w:pPr>
      <w:r w:rsidRPr="00A844D7">
        <w:t xml:space="preserve"> </w:t>
      </w:r>
    </w:p>
    <w:p w:rsidR="00A844D7" w:rsidRPr="00A844D7" w:rsidRDefault="00A844D7">
      <w:pPr>
        <w:ind w:firstLine="426"/>
        <w:jc w:val="both"/>
        <w:rPr>
          <w:b/>
        </w:rPr>
      </w:pPr>
      <w:r w:rsidRPr="00A844D7">
        <w:rPr>
          <w:b/>
        </w:rPr>
        <w:t xml:space="preserve">                                   </w:t>
      </w:r>
    </w:p>
    <w:p w:rsidR="0073449C" w:rsidRPr="00A844D7" w:rsidRDefault="00A844D7">
      <w:pPr>
        <w:ind w:firstLine="426"/>
        <w:jc w:val="both"/>
        <w:rPr>
          <w:b/>
        </w:rPr>
      </w:pPr>
      <w:r w:rsidRPr="00A844D7">
        <w:rPr>
          <w:b/>
        </w:rPr>
        <w:t xml:space="preserve"> Форма занятий:</w:t>
      </w:r>
    </w:p>
    <w:p w:rsidR="0073449C" w:rsidRPr="00A844D7" w:rsidRDefault="00A844D7">
      <w:pPr>
        <w:ind w:left="-567" w:firstLine="426"/>
        <w:jc w:val="both"/>
      </w:pPr>
      <w:r w:rsidRPr="00A844D7">
        <w:t xml:space="preserve"> Занятия проводятся </w:t>
      </w:r>
      <w:r w:rsidRPr="00A844D7">
        <w:t>в виде теоретических и практических уроков, 1 раз в неделю по 2 часа (всего 72</w:t>
      </w:r>
      <w:r w:rsidRPr="00A844D7">
        <w:t xml:space="preserve"> ч. в год</w:t>
      </w:r>
      <w:proofErr w:type="gramStart"/>
      <w:r w:rsidRPr="00A844D7">
        <w:t xml:space="preserve"> </w:t>
      </w:r>
      <w:r w:rsidRPr="00A844D7">
        <w:t>)</w:t>
      </w:r>
      <w:proofErr w:type="gramEnd"/>
      <w:r w:rsidRPr="00A844D7">
        <w:t xml:space="preserve"> и включает:</w:t>
      </w:r>
    </w:p>
    <w:p w:rsidR="0073449C" w:rsidRPr="00A844D7" w:rsidRDefault="00A844D7">
      <w:pPr>
        <w:ind w:left="-567" w:right="-143" w:firstLine="426"/>
        <w:jc w:val="both"/>
      </w:pPr>
      <w:r w:rsidRPr="00A844D7">
        <w:t>- Еженедельные занятия в учебном учрежд</w:t>
      </w:r>
      <w:r w:rsidRPr="00A844D7">
        <w:t>ении</w:t>
      </w:r>
    </w:p>
    <w:p w:rsidR="0073449C" w:rsidRPr="00A844D7" w:rsidRDefault="00A844D7">
      <w:pPr>
        <w:ind w:left="-567" w:right="-143" w:firstLine="426"/>
        <w:jc w:val="both"/>
      </w:pPr>
      <w:r w:rsidRPr="00A844D7">
        <w:t xml:space="preserve">- Практические полевые занятия выходного дня </w:t>
      </w:r>
    </w:p>
    <w:p w:rsidR="0073449C" w:rsidRPr="00A844D7" w:rsidRDefault="00A844D7">
      <w:pPr>
        <w:ind w:left="-567" w:right="-143" w:firstLine="426"/>
        <w:jc w:val="both"/>
      </w:pPr>
      <w:r w:rsidRPr="00A844D7">
        <w:t>- Итоговые полевые занятия в  летний период</w:t>
      </w:r>
    </w:p>
    <w:p w:rsidR="0073449C" w:rsidRPr="00A844D7" w:rsidRDefault="00A844D7">
      <w:pPr>
        <w:ind w:left="-567" w:right="-143" w:firstLine="426"/>
        <w:jc w:val="both"/>
        <w:rPr>
          <w:color w:val="000000"/>
        </w:rPr>
      </w:pPr>
      <w:proofErr w:type="gramStart"/>
      <w:r w:rsidRPr="00A844D7">
        <w:rPr>
          <w:color w:val="000000"/>
        </w:rPr>
        <w:t>Предполагается</w:t>
      </w:r>
      <w:proofErr w:type="gramEnd"/>
      <w:r w:rsidRPr="00A844D7">
        <w:rPr>
          <w:color w:val="000000"/>
        </w:rPr>
        <w:t xml:space="preserve"> что изучение данной программы позволит обучающимся:</w:t>
      </w:r>
    </w:p>
    <w:p w:rsidR="0073449C" w:rsidRPr="00A844D7" w:rsidRDefault="00A844D7">
      <w:pPr>
        <w:ind w:left="-567" w:right="-143" w:firstLine="426"/>
        <w:jc w:val="both"/>
        <w:rPr>
          <w:color w:val="000000"/>
        </w:rPr>
      </w:pPr>
      <w:r w:rsidRPr="00A844D7">
        <w:rPr>
          <w:color w:val="000000"/>
        </w:rPr>
        <w:lastRenderedPageBreak/>
        <w:t>1)изучить историю родного края и своей родины.</w:t>
      </w:r>
    </w:p>
    <w:p w:rsidR="0073449C" w:rsidRPr="00A844D7" w:rsidRDefault="00A844D7">
      <w:pPr>
        <w:ind w:left="-567" w:right="-143" w:firstLine="426"/>
        <w:jc w:val="both"/>
        <w:rPr>
          <w:color w:val="000000"/>
        </w:rPr>
      </w:pPr>
      <w:r w:rsidRPr="00A844D7">
        <w:rPr>
          <w:color w:val="000000"/>
        </w:rPr>
        <w:t>2)развить высокие индивидуальные морально-волев</w:t>
      </w:r>
      <w:r w:rsidRPr="00A844D7">
        <w:rPr>
          <w:color w:val="000000"/>
        </w:rPr>
        <w:t>ые качества.</w:t>
      </w:r>
    </w:p>
    <w:p w:rsidR="0073449C" w:rsidRPr="00A844D7" w:rsidRDefault="00A844D7">
      <w:pPr>
        <w:ind w:left="-567" w:right="-143" w:firstLine="426"/>
        <w:jc w:val="both"/>
        <w:rPr>
          <w:color w:val="000000"/>
        </w:rPr>
      </w:pPr>
      <w:r w:rsidRPr="00A844D7">
        <w:rPr>
          <w:color w:val="000000"/>
        </w:rPr>
        <w:t>3)сформировать чувство любви к родной земле</w:t>
      </w:r>
    </w:p>
    <w:p w:rsidR="0073449C" w:rsidRPr="00A844D7" w:rsidRDefault="00A844D7">
      <w:pPr>
        <w:ind w:left="-567" w:right="-143" w:firstLine="426"/>
        <w:jc w:val="both"/>
        <w:rPr>
          <w:color w:val="000000"/>
        </w:rPr>
      </w:pPr>
      <w:r w:rsidRPr="00A844D7">
        <w:rPr>
          <w:color w:val="000000"/>
        </w:rPr>
        <w:t>4)научить культурным и безопасным правилам пребывания в природе</w:t>
      </w:r>
    </w:p>
    <w:p w:rsidR="0073449C" w:rsidRPr="00A844D7" w:rsidRDefault="00A844D7">
      <w:pPr>
        <w:ind w:left="-567" w:right="-143" w:firstLine="426"/>
        <w:jc w:val="both"/>
        <w:rPr>
          <w:color w:val="000000"/>
        </w:rPr>
      </w:pPr>
      <w:r w:rsidRPr="00A844D7">
        <w:rPr>
          <w:color w:val="000000"/>
        </w:rPr>
        <w:t>5)обучить навыкам автономного существования в природе.</w:t>
      </w:r>
    </w:p>
    <w:p w:rsidR="0073449C" w:rsidRPr="00A844D7" w:rsidRDefault="00A844D7">
      <w:pPr>
        <w:ind w:left="-567" w:right="-143" w:firstLine="426"/>
        <w:jc w:val="both"/>
        <w:rPr>
          <w:color w:val="000000"/>
        </w:rPr>
      </w:pPr>
      <w:r w:rsidRPr="00A844D7">
        <w:rPr>
          <w:color w:val="000000"/>
        </w:rPr>
        <w:t>6)обучить начальным навыкам военной подготовки и заложить основы в военно-тактич</w:t>
      </w:r>
      <w:r w:rsidRPr="00A844D7">
        <w:rPr>
          <w:color w:val="000000"/>
        </w:rPr>
        <w:t>еских знаниях.</w:t>
      </w:r>
    </w:p>
    <w:p w:rsidR="0073449C" w:rsidRPr="00A844D7" w:rsidRDefault="00A844D7">
      <w:pPr>
        <w:ind w:left="-567" w:right="-143" w:firstLine="426"/>
        <w:jc w:val="both"/>
        <w:rPr>
          <w:color w:val="000000"/>
        </w:rPr>
      </w:pPr>
      <w:r w:rsidRPr="00A844D7">
        <w:rPr>
          <w:color w:val="000000"/>
        </w:rPr>
        <w:t>7)провести морально-психологическую подготовку к службе в вооруженных силах и гражданской жизни.</w:t>
      </w:r>
    </w:p>
    <w:p w:rsidR="0073449C" w:rsidRPr="00A844D7" w:rsidRDefault="00A844D7">
      <w:pPr>
        <w:ind w:left="-567" w:right="-143" w:firstLine="426"/>
        <w:jc w:val="both"/>
        <w:rPr>
          <w:color w:val="000000"/>
        </w:rPr>
      </w:pPr>
      <w:r w:rsidRPr="00A844D7">
        <w:rPr>
          <w:color w:val="000000"/>
        </w:rPr>
        <w:t>8)обеспечит постоянную занятость подростков во внеурочное время.</w:t>
      </w:r>
    </w:p>
    <w:p w:rsidR="0073449C" w:rsidRPr="00A844D7" w:rsidRDefault="00A844D7">
      <w:pPr>
        <w:ind w:left="-567" w:firstLine="426"/>
        <w:jc w:val="both"/>
      </w:pPr>
      <w:r w:rsidRPr="00A844D7">
        <w:t xml:space="preserve">                               </w:t>
      </w:r>
    </w:p>
    <w:p w:rsidR="0073449C" w:rsidRPr="00A844D7" w:rsidRDefault="00A844D7">
      <w:pPr>
        <w:tabs>
          <w:tab w:val="left" w:pos="3390"/>
          <w:tab w:val="center" w:pos="5244"/>
        </w:tabs>
        <w:ind w:firstLine="426"/>
        <w:jc w:val="both"/>
        <w:rPr>
          <w:b/>
        </w:rPr>
      </w:pPr>
      <w:r w:rsidRPr="00A844D7">
        <w:rPr>
          <w:b/>
        </w:rPr>
        <w:tab/>
        <w:t>Ожидаемые результаты.</w:t>
      </w:r>
    </w:p>
    <w:p w:rsidR="0073449C" w:rsidRPr="00A844D7" w:rsidRDefault="00A844D7">
      <w:pPr>
        <w:pStyle w:val="Style6"/>
        <w:widowControl/>
        <w:shd w:val="clear" w:color="auto" w:fill="FFFFFF" w:themeFill="background1"/>
        <w:tabs>
          <w:tab w:val="left" w:pos="984"/>
        </w:tabs>
        <w:ind w:left="-567" w:firstLine="426"/>
        <w:jc w:val="both"/>
        <w:outlineLvl w:val="0"/>
        <w:rPr>
          <w:rStyle w:val="FontStyle14"/>
          <w:sz w:val="24"/>
          <w:szCs w:val="24"/>
        </w:rPr>
      </w:pPr>
      <w:r w:rsidRPr="00A844D7">
        <w:rPr>
          <w:rStyle w:val="FontStyle14"/>
          <w:sz w:val="24"/>
          <w:szCs w:val="24"/>
        </w:rPr>
        <w:t xml:space="preserve">В  результате </w:t>
      </w:r>
      <w:r w:rsidRPr="00A844D7">
        <w:rPr>
          <w:rStyle w:val="FontStyle20"/>
          <w:sz w:val="24"/>
          <w:szCs w:val="24"/>
        </w:rPr>
        <w:t>учебно-воспитательной работы, проводимой на занятиях, учащиеся должны:</w:t>
      </w:r>
    </w:p>
    <w:p w:rsidR="0073449C" w:rsidRPr="00A844D7" w:rsidRDefault="00A844D7">
      <w:pPr>
        <w:pStyle w:val="Style8"/>
        <w:widowControl/>
        <w:shd w:val="clear" w:color="auto" w:fill="FFFFFF" w:themeFill="background1"/>
        <w:ind w:left="-567" w:firstLine="426"/>
        <w:jc w:val="both"/>
        <w:outlineLvl w:val="0"/>
        <w:rPr>
          <w:rStyle w:val="FontStyle19"/>
        </w:rPr>
      </w:pPr>
      <w:r w:rsidRPr="00A844D7">
        <w:rPr>
          <w:rStyle w:val="FontStyle19"/>
          <w:b w:val="0"/>
          <w:i w:val="0"/>
        </w:rPr>
        <w:t>а) знать</w:t>
      </w:r>
      <w:r w:rsidRPr="00A844D7">
        <w:rPr>
          <w:rStyle w:val="FontStyle19"/>
        </w:rPr>
        <w:t>:</w:t>
      </w:r>
    </w:p>
    <w:p w:rsidR="0073449C" w:rsidRPr="00A844D7" w:rsidRDefault="00A844D7">
      <w:pPr>
        <w:pStyle w:val="Style11"/>
        <w:widowControl/>
        <w:numPr>
          <w:ilvl w:val="0"/>
          <w:numId w:val="3"/>
        </w:numPr>
        <w:shd w:val="clear" w:color="auto" w:fill="FFFFFF" w:themeFill="background1"/>
        <w:tabs>
          <w:tab w:val="left" w:pos="682"/>
        </w:tabs>
        <w:spacing w:line="240" w:lineRule="auto"/>
        <w:ind w:left="-567"/>
        <w:jc w:val="both"/>
        <w:outlineLvl w:val="0"/>
        <w:rPr>
          <w:rStyle w:val="FontStyle20"/>
          <w:sz w:val="24"/>
          <w:szCs w:val="24"/>
        </w:rPr>
      </w:pPr>
      <w:r w:rsidRPr="00A844D7">
        <w:rPr>
          <w:rStyle w:val="FontStyle20"/>
          <w:sz w:val="24"/>
          <w:szCs w:val="24"/>
        </w:rPr>
        <w:t>особенности идеологического противоборства на современном этапе;</w:t>
      </w:r>
    </w:p>
    <w:p w:rsidR="0073449C" w:rsidRPr="00A844D7" w:rsidRDefault="00A844D7">
      <w:pPr>
        <w:pStyle w:val="Style11"/>
        <w:widowControl/>
        <w:numPr>
          <w:ilvl w:val="0"/>
          <w:numId w:val="3"/>
        </w:numPr>
        <w:shd w:val="clear" w:color="auto" w:fill="FFFFFF" w:themeFill="background1"/>
        <w:tabs>
          <w:tab w:val="left" w:pos="682"/>
        </w:tabs>
        <w:spacing w:line="240" w:lineRule="auto"/>
        <w:ind w:left="-567"/>
        <w:jc w:val="both"/>
        <w:outlineLvl w:val="0"/>
        <w:rPr>
          <w:rStyle w:val="FontStyle20"/>
          <w:sz w:val="24"/>
          <w:szCs w:val="24"/>
        </w:rPr>
      </w:pPr>
      <w:r w:rsidRPr="00A844D7">
        <w:rPr>
          <w:rStyle w:val="FontStyle20"/>
          <w:sz w:val="24"/>
          <w:szCs w:val="24"/>
        </w:rPr>
        <w:t xml:space="preserve">организационную структуру </w:t>
      </w:r>
      <w:proofErr w:type="gramStart"/>
      <w:r w:rsidRPr="00A844D7">
        <w:rPr>
          <w:rStyle w:val="FontStyle14"/>
          <w:sz w:val="24"/>
          <w:szCs w:val="24"/>
        </w:rPr>
        <w:t>ВС</w:t>
      </w:r>
      <w:proofErr w:type="gramEnd"/>
      <w:r w:rsidRPr="00A844D7">
        <w:rPr>
          <w:rStyle w:val="FontStyle14"/>
          <w:sz w:val="24"/>
          <w:szCs w:val="24"/>
        </w:rPr>
        <w:t xml:space="preserve"> </w:t>
      </w:r>
      <w:r w:rsidRPr="00A844D7">
        <w:rPr>
          <w:rStyle w:val="FontStyle20"/>
          <w:sz w:val="24"/>
          <w:szCs w:val="24"/>
        </w:rPr>
        <w:t>РФ, историю их создания и предназначение;</w:t>
      </w:r>
    </w:p>
    <w:p w:rsidR="0073449C" w:rsidRPr="00A844D7" w:rsidRDefault="00A844D7">
      <w:pPr>
        <w:pStyle w:val="Style11"/>
        <w:widowControl/>
        <w:numPr>
          <w:ilvl w:val="0"/>
          <w:numId w:val="3"/>
        </w:numPr>
        <w:shd w:val="clear" w:color="auto" w:fill="FFFFFF" w:themeFill="background1"/>
        <w:tabs>
          <w:tab w:val="left" w:pos="682"/>
        </w:tabs>
        <w:spacing w:line="240" w:lineRule="auto"/>
        <w:ind w:left="-567"/>
        <w:jc w:val="both"/>
        <w:outlineLvl w:val="0"/>
        <w:rPr>
          <w:rStyle w:val="FontStyle20"/>
          <w:sz w:val="24"/>
          <w:szCs w:val="24"/>
        </w:rPr>
      </w:pPr>
      <w:r w:rsidRPr="00A844D7">
        <w:rPr>
          <w:rStyle w:val="FontStyle20"/>
          <w:sz w:val="24"/>
          <w:szCs w:val="24"/>
        </w:rPr>
        <w:t xml:space="preserve">Т.Т.Х основных образцов вооружения и </w:t>
      </w:r>
      <w:r w:rsidRPr="00A844D7">
        <w:rPr>
          <w:rStyle w:val="FontStyle20"/>
          <w:sz w:val="24"/>
          <w:szCs w:val="24"/>
        </w:rPr>
        <w:t>техники армий России и иностранных армий.</w:t>
      </w:r>
    </w:p>
    <w:p w:rsidR="0073449C" w:rsidRPr="00A844D7" w:rsidRDefault="00A844D7">
      <w:pPr>
        <w:pStyle w:val="Style10"/>
        <w:widowControl/>
        <w:numPr>
          <w:ilvl w:val="0"/>
          <w:numId w:val="4"/>
        </w:numPr>
        <w:shd w:val="clear" w:color="auto" w:fill="FFFFFF" w:themeFill="background1"/>
        <w:tabs>
          <w:tab w:val="left" w:pos="682"/>
        </w:tabs>
        <w:ind w:left="-567"/>
        <w:jc w:val="both"/>
        <w:outlineLvl w:val="0"/>
        <w:rPr>
          <w:rStyle w:val="FontStyle20"/>
          <w:sz w:val="24"/>
          <w:szCs w:val="24"/>
        </w:rPr>
      </w:pPr>
      <w:r w:rsidRPr="00A844D7">
        <w:rPr>
          <w:rStyle w:val="FontStyle20"/>
          <w:sz w:val="24"/>
          <w:szCs w:val="24"/>
        </w:rPr>
        <w:t>материальную часть автомата Калашникова;</w:t>
      </w:r>
    </w:p>
    <w:p w:rsidR="0073449C" w:rsidRPr="00A844D7" w:rsidRDefault="00A844D7">
      <w:pPr>
        <w:pStyle w:val="Style10"/>
        <w:widowControl/>
        <w:numPr>
          <w:ilvl w:val="0"/>
          <w:numId w:val="4"/>
        </w:numPr>
        <w:shd w:val="clear" w:color="auto" w:fill="FFFFFF" w:themeFill="background1"/>
        <w:tabs>
          <w:tab w:val="left" w:pos="682"/>
        </w:tabs>
        <w:ind w:left="-567"/>
        <w:jc w:val="both"/>
        <w:outlineLvl w:val="0"/>
        <w:rPr>
          <w:rStyle w:val="FontStyle20"/>
          <w:sz w:val="24"/>
          <w:szCs w:val="24"/>
        </w:rPr>
      </w:pPr>
      <w:r w:rsidRPr="00A844D7">
        <w:rPr>
          <w:rStyle w:val="FontStyle20"/>
          <w:sz w:val="24"/>
          <w:szCs w:val="24"/>
        </w:rPr>
        <w:t>правила и меры безопасности при обращении с оружием;</w:t>
      </w:r>
    </w:p>
    <w:p w:rsidR="0073449C" w:rsidRPr="00A844D7" w:rsidRDefault="00A844D7">
      <w:pPr>
        <w:pStyle w:val="Style10"/>
        <w:widowControl/>
        <w:numPr>
          <w:ilvl w:val="0"/>
          <w:numId w:val="4"/>
        </w:numPr>
        <w:shd w:val="clear" w:color="auto" w:fill="FFFFFF" w:themeFill="background1"/>
        <w:tabs>
          <w:tab w:val="left" w:pos="682"/>
        </w:tabs>
        <w:ind w:left="-567"/>
        <w:jc w:val="both"/>
        <w:outlineLvl w:val="0"/>
        <w:rPr>
          <w:rStyle w:val="FontStyle20"/>
          <w:sz w:val="24"/>
          <w:szCs w:val="24"/>
        </w:rPr>
      </w:pPr>
      <w:r w:rsidRPr="00A844D7">
        <w:rPr>
          <w:rStyle w:val="FontStyle20"/>
          <w:sz w:val="24"/>
          <w:szCs w:val="24"/>
        </w:rPr>
        <w:t>устройство ручных гранат и правило пользования ими;</w:t>
      </w:r>
    </w:p>
    <w:p w:rsidR="0073449C" w:rsidRPr="00A844D7" w:rsidRDefault="00A844D7">
      <w:pPr>
        <w:pStyle w:val="Style10"/>
        <w:widowControl/>
        <w:numPr>
          <w:ilvl w:val="0"/>
          <w:numId w:val="4"/>
        </w:numPr>
        <w:shd w:val="clear" w:color="auto" w:fill="FFFFFF" w:themeFill="background1"/>
        <w:tabs>
          <w:tab w:val="left" w:pos="682"/>
        </w:tabs>
        <w:ind w:left="-567"/>
        <w:jc w:val="both"/>
        <w:outlineLvl w:val="0"/>
        <w:rPr>
          <w:rStyle w:val="FontStyle20"/>
          <w:sz w:val="24"/>
          <w:szCs w:val="24"/>
        </w:rPr>
      </w:pPr>
      <w:r w:rsidRPr="00A844D7">
        <w:rPr>
          <w:rStyle w:val="FontStyle20"/>
          <w:sz w:val="24"/>
          <w:szCs w:val="24"/>
        </w:rPr>
        <w:t xml:space="preserve">основные положения </w:t>
      </w:r>
      <w:r w:rsidRPr="00A844D7">
        <w:rPr>
          <w:rStyle w:val="FontStyle14"/>
          <w:sz w:val="24"/>
          <w:szCs w:val="24"/>
        </w:rPr>
        <w:t xml:space="preserve">(ОВУ), </w:t>
      </w:r>
      <w:r w:rsidRPr="00A844D7">
        <w:rPr>
          <w:rStyle w:val="FontStyle20"/>
          <w:sz w:val="24"/>
          <w:szCs w:val="24"/>
        </w:rPr>
        <w:t xml:space="preserve">общевоинских уставов </w:t>
      </w:r>
      <w:proofErr w:type="gramStart"/>
      <w:r w:rsidRPr="00A844D7">
        <w:rPr>
          <w:rStyle w:val="FontStyle14"/>
          <w:sz w:val="24"/>
          <w:szCs w:val="24"/>
        </w:rPr>
        <w:t>ВС</w:t>
      </w:r>
      <w:proofErr w:type="gramEnd"/>
      <w:r w:rsidRPr="00A844D7">
        <w:rPr>
          <w:rStyle w:val="FontStyle14"/>
          <w:sz w:val="24"/>
          <w:szCs w:val="24"/>
        </w:rPr>
        <w:t xml:space="preserve"> </w:t>
      </w:r>
      <w:r w:rsidRPr="00A844D7">
        <w:rPr>
          <w:rStyle w:val="FontStyle20"/>
          <w:sz w:val="24"/>
          <w:szCs w:val="24"/>
        </w:rPr>
        <w:t>РФ;</w:t>
      </w:r>
    </w:p>
    <w:p w:rsidR="0073449C" w:rsidRPr="00A844D7" w:rsidRDefault="00A844D7">
      <w:pPr>
        <w:pStyle w:val="Style7"/>
        <w:widowControl/>
        <w:shd w:val="clear" w:color="auto" w:fill="FFFFFF" w:themeFill="background1"/>
        <w:ind w:left="-567" w:firstLine="426"/>
        <w:jc w:val="both"/>
        <w:outlineLvl w:val="0"/>
        <w:rPr>
          <w:rStyle w:val="FontStyle15"/>
          <w:sz w:val="24"/>
          <w:szCs w:val="24"/>
        </w:rPr>
      </w:pPr>
      <w:r w:rsidRPr="00A844D7">
        <w:rPr>
          <w:rStyle w:val="FontStyle15"/>
          <w:sz w:val="24"/>
          <w:szCs w:val="24"/>
        </w:rPr>
        <w:t>б) уметь:</w:t>
      </w:r>
    </w:p>
    <w:p w:rsidR="0073449C" w:rsidRPr="00A844D7" w:rsidRDefault="00A844D7">
      <w:pPr>
        <w:pStyle w:val="Style10"/>
        <w:widowControl/>
        <w:numPr>
          <w:ilvl w:val="0"/>
          <w:numId w:val="4"/>
        </w:numPr>
        <w:shd w:val="clear" w:color="auto" w:fill="FFFFFF" w:themeFill="background1"/>
        <w:tabs>
          <w:tab w:val="left" w:pos="682"/>
        </w:tabs>
        <w:ind w:left="-567"/>
        <w:jc w:val="both"/>
        <w:outlineLvl w:val="0"/>
        <w:rPr>
          <w:rStyle w:val="FontStyle20"/>
          <w:sz w:val="24"/>
          <w:szCs w:val="24"/>
        </w:rPr>
      </w:pPr>
      <w:r w:rsidRPr="00A844D7">
        <w:rPr>
          <w:rStyle w:val="FontStyle20"/>
          <w:sz w:val="24"/>
          <w:szCs w:val="24"/>
        </w:rPr>
        <w:t>выпо</w:t>
      </w:r>
      <w:r w:rsidRPr="00A844D7">
        <w:rPr>
          <w:rStyle w:val="FontStyle20"/>
          <w:sz w:val="24"/>
          <w:szCs w:val="24"/>
        </w:rPr>
        <w:t>лнять строевые приёмы без оружия;</w:t>
      </w:r>
    </w:p>
    <w:p w:rsidR="0073449C" w:rsidRPr="00A844D7" w:rsidRDefault="00A844D7">
      <w:pPr>
        <w:pStyle w:val="Style10"/>
        <w:widowControl/>
        <w:numPr>
          <w:ilvl w:val="0"/>
          <w:numId w:val="4"/>
        </w:numPr>
        <w:shd w:val="clear" w:color="auto" w:fill="FFFFFF" w:themeFill="background1"/>
        <w:tabs>
          <w:tab w:val="left" w:pos="682"/>
        </w:tabs>
        <w:ind w:left="-567"/>
        <w:jc w:val="both"/>
        <w:outlineLvl w:val="0"/>
        <w:rPr>
          <w:rStyle w:val="FontStyle20"/>
          <w:sz w:val="24"/>
          <w:szCs w:val="24"/>
        </w:rPr>
      </w:pPr>
      <w:r w:rsidRPr="00A844D7">
        <w:rPr>
          <w:rStyle w:val="FontStyle20"/>
          <w:sz w:val="24"/>
          <w:szCs w:val="24"/>
        </w:rPr>
        <w:t>действовать в составе отделения в походном и боевом порядке;</w:t>
      </w:r>
    </w:p>
    <w:p w:rsidR="0073449C" w:rsidRPr="00A844D7" w:rsidRDefault="00A844D7">
      <w:pPr>
        <w:pStyle w:val="Style10"/>
        <w:widowControl/>
        <w:numPr>
          <w:ilvl w:val="0"/>
          <w:numId w:val="4"/>
        </w:numPr>
        <w:shd w:val="clear" w:color="auto" w:fill="FFFFFF" w:themeFill="background1"/>
        <w:tabs>
          <w:tab w:val="left" w:pos="682"/>
        </w:tabs>
        <w:ind w:left="-567"/>
        <w:jc w:val="both"/>
        <w:outlineLvl w:val="0"/>
        <w:rPr>
          <w:rStyle w:val="FontStyle20"/>
          <w:sz w:val="24"/>
          <w:szCs w:val="24"/>
        </w:rPr>
      </w:pPr>
      <w:r w:rsidRPr="00A844D7">
        <w:rPr>
          <w:rStyle w:val="FontStyle20"/>
          <w:sz w:val="24"/>
          <w:szCs w:val="24"/>
        </w:rPr>
        <w:t>стрелять из пневматического оружия;</w:t>
      </w:r>
    </w:p>
    <w:p w:rsidR="0073449C" w:rsidRPr="00A844D7" w:rsidRDefault="00A844D7">
      <w:pPr>
        <w:pStyle w:val="Style10"/>
        <w:widowControl/>
        <w:numPr>
          <w:ilvl w:val="0"/>
          <w:numId w:val="4"/>
        </w:numPr>
        <w:shd w:val="clear" w:color="auto" w:fill="FFFFFF" w:themeFill="background1"/>
        <w:tabs>
          <w:tab w:val="left" w:pos="682"/>
        </w:tabs>
        <w:ind w:left="-567"/>
        <w:jc w:val="both"/>
        <w:outlineLvl w:val="0"/>
        <w:rPr>
          <w:rStyle w:val="FontStyle20"/>
          <w:sz w:val="24"/>
          <w:szCs w:val="24"/>
        </w:rPr>
      </w:pPr>
      <w:r w:rsidRPr="00A844D7">
        <w:rPr>
          <w:rStyle w:val="FontStyle20"/>
          <w:sz w:val="24"/>
          <w:szCs w:val="24"/>
        </w:rPr>
        <w:t>метать гранаты на дальность и точность;</w:t>
      </w:r>
    </w:p>
    <w:p w:rsidR="0073449C" w:rsidRPr="00A844D7" w:rsidRDefault="00A844D7">
      <w:pPr>
        <w:pStyle w:val="Style10"/>
        <w:widowControl/>
        <w:numPr>
          <w:ilvl w:val="0"/>
          <w:numId w:val="4"/>
        </w:numPr>
        <w:shd w:val="clear" w:color="auto" w:fill="FFFFFF" w:themeFill="background1"/>
        <w:tabs>
          <w:tab w:val="left" w:pos="682"/>
        </w:tabs>
        <w:ind w:left="-567"/>
        <w:jc w:val="both"/>
        <w:outlineLvl w:val="0"/>
        <w:rPr>
          <w:rStyle w:val="FontStyle20"/>
          <w:sz w:val="24"/>
          <w:szCs w:val="24"/>
        </w:rPr>
      </w:pPr>
      <w:r w:rsidRPr="00A844D7">
        <w:rPr>
          <w:rStyle w:val="FontStyle20"/>
          <w:sz w:val="24"/>
          <w:szCs w:val="24"/>
        </w:rPr>
        <w:t>ориентироваться на местности различными способами;</w:t>
      </w:r>
    </w:p>
    <w:p w:rsidR="0073449C" w:rsidRPr="00A844D7" w:rsidRDefault="00A844D7">
      <w:pPr>
        <w:pStyle w:val="Style10"/>
        <w:widowControl/>
        <w:numPr>
          <w:ilvl w:val="0"/>
          <w:numId w:val="4"/>
        </w:numPr>
        <w:shd w:val="clear" w:color="auto" w:fill="FFFFFF" w:themeFill="background1"/>
        <w:tabs>
          <w:tab w:val="left" w:pos="682"/>
        </w:tabs>
        <w:ind w:left="-567"/>
        <w:jc w:val="both"/>
        <w:outlineLvl w:val="0"/>
        <w:rPr>
          <w:rStyle w:val="FontStyle20"/>
          <w:sz w:val="24"/>
          <w:szCs w:val="24"/>
        </w:rPr>
      </w:pPr>
      <w:r w:rsidRPr="00A844D7">
        <w:rPr>
          <w:rStyle w:val="FontStyle20"/>
          <w:sz w:val="24"/>
          <w:szCs w:val="24"/>
        </w:rPr>
        <w:t xml:space="preserve">вести наблюдения при действии в </w:t>
      </w:r>
      <w:r w:rsidRPr="00A844D7">
        <w:rPr>
          <w:rStyle w:val="FontStyle20"/>
          <w:sz w:val="24"/>
          <w:szCs w:val="24"/>
        </w:rPr>
        <w:t>составе НП;</w:t>
      </w:r>
    </w:p>
    <w:p w:rsidR="0073449C" w:rsidRPr="00A844D7" w:rsidRDefault="00A844D7">
      <w:pPr>
        <w:pStyle w:val="Style10"/>
        <w:widowControl/>
        <w:numPr>
          <w:ilvl w:val="0"/>
          <w:numId w:val="4"/>
        </w:numPr>
        <w:shd w:val="clear" w:color="auto" w:fill="FFFFFF" w:themeFill="background1"/>
        <w:tabs>
          <w:tab w:val="left" w:pos="682"/>
        </w:tabs>
        <w:ind w:left="-567"/>
        <w:jc w:val="both"/>
        <w:outlineLvl w:val="0"/>
        <w:rPr>
          <w:rStyle w:val="FontStyle20"/>
          <w:sz w:val="24"/>
          <w:szCs w:val="24"/>
        </w:rPr>
      </w:pPr>
      <w:r w:rsidRPr="00A844D7">
        <w:rPr>
          <w:rStyle w:val="FontStyle20"/>
          <w:sz w:val="24"/>
          <w:szCs w:val="24"/>
        </w:rPr>
        <w:t xml:space="preserve">выполнять нормативы </w:t>
      </w:r>
      <w:r w:rsidRPr="00A844D7">
        <w:rPr>
          <w:rStyle w:val="FontStyle14"/>
          <w:sz w:val="24"/>
          <w:szCs w:val="24"/>
        </w:rPr>
        <w:t>ЗОМП;</w:t>
      </w:r>
    </w:p>
    <w:p w:rsidR="0073449C" w:rsidRPr="00A844D7" w:rsidRDefault="00A844D7">
      <w:pPr>
        <w:pStyle w:val="Style10"/>
        <w:widowControl/>
        <w:numPr>
          <w:ilvl w:val="0"/>
          <w:numId w:val="4"/>
        </w:numPr>
        <w:shd w:val="clear" w:color="auto" w:fill="FFFFFF" w:themeFill="background1"/>
        <w:tabs>
          <w:tab w:val="left" w:pos="682"/>
        </w:tabs>
        <w:ind w:left="-567"/>
        <w:jc w:val="both"/>
        <w:outlineLvl w:val="0"/>
        <w:rPr>
          <w:rStyle w:val="FontStyle20"/>
          <w:sz w:val="24"/>
          <w:szCs w:val="24"/>
        </w:rPr>
      </w:pPr>
      <w:r w:rsidRPr="00A844D7">
        <w:rPr>
          <w:rStyle w:val="FontStyle20"/>
          <w:sz w:val="24"/>
          <w:szCs w:val="24"/>
        </w:rPr>
        <w:t>оказывать первую медицинскую помощь.</w:t>
      </w:r>
    </w:p>
    <w:p w:rsidR="0073449C" w:rsidRPr="00A844D7" w:rsidRDefault="00A844D7">
      <w:pPr>
        <w:pStyle w:val="Default"/>
        <w:ind w:firstLine="426"/>
      </w:pPr>
      <w:r w:rsidRPr="00A844D7">
        <w:rPr>
          <w:b/>
          <w:bCs/>
          <w:i/>
          <w:iCs/>
        </w:rPr>
        <w:t xml:space="preserve">        </w:t>
      </w:r>
      <w:r w:rsidRPr="00A844D7">
        <w:rPr>
          <w:b/>
          <w:bCs/>
          <w:iCs/>
        </w:rPr>
        <w:t xml:space="preserve">Технологии, используемые при реализации программы: </w:t>
      </w:r>
    </w:p>
    <w:p w:rsidR="0073449C" w:rsidRPr="00A844D7" w:rsidRDefault="00A844D7">
      <w:pPr>
        <w:pStyle w:val="Default"/>
        <w:ind w:left="-709" w:firstLine="426"/>
        <w:jc w:val="both"/>
      </w:pPr>
      <w:proofErr w:type="spellStart"/>
      <w:r w:rsidRPr="00A844D7">
        <w:rPr>
          <w:b/>
          <w:bCs/>
        </w:rPr>
        <w:t>Здоровьесберегающие</w:t>
      </w:r>
      <w:proofErr w:type="spellEnd"/>
      <w:r w:rsidRPr="00A844D7">
        <w:rPr>
          <w:b/>
          <w:bCs/>
        </w:rPr>
        <w:t xml:space="preserve"> технологии </w:t>
      </w:r>
      <w:r w:rsidRPr="00A844D7">
        <w:t xml:space="preserve">– это система работы образовательного пространства по сохранению и развитию здоровья всех </w:t>
      </w:r>
      <w:r w:rsidRPr="00A844D7">
        <w:t xml:space="preserve">участников – взрослых и детей. Огромное значение в работе детских объединений имеет обучение здоровому образу жизни, активной жизни, активной жизненной позиции, приема </w:t>
      </w:r>
      <w:proofErr w:type="spellStart"/>
      <w:r w:rsidRPr="00A844D7">
        <w:t>саморегуляции</w:t>
      </w:r>
      <w:proofErr w:type="spellEnd"/>
      <w:r w:rsidRPr="00A844D7">
        <w:t xml:space="preserve"> и закаливания, психорегулирующей тренировке и двигательным навыкам на осно</w:t>
      </w:r>
      <w:r w:rsidRPr="00A844D7">
        <w:t xml:space="preserve">ве учета индивидуальных законов развития. </w:t>
      </w:r>
    </w:p>
    <w:p w:rsidR="0073449C" w:rsidRPr="00A844D7" w:rsidRDefault="00A844D7">
      <w:pPr>
        <w:pStyle w:val="Default"/>
        <w:ind w:left="-709" w:firstLine="426"/>
        <w:jc w:val="both"/>
      </w:pPr>
      <w:r w:rsidRPr="00A844D7">
        <w:rPr>
          <w:b/>
          <w:bCs/>
        </w:rPr>
        <w:t xml:space="preserve">Технологии личностно-ориентированного обучения </w:t>
      </w:r>
    </w:p>
    <w:p w:rsidR="0073449C" w:rsidRPr="00A844D7" w:rsidRDefault="00A844D7">
      <w:pPr>
        <w:pStyle w:val="Default"/>
        <w:ind w:left="-709" w:firstLine="426"/>
        <w:jc w:val="both"/>
      </w:pPr>
      <w:r w:rsidRPr="00A844D7">
        <w:t>В центре внимания – личность подростка, который должен реализовать свои возможности. Содержание, методы и приемы личностно-ориентированных технологий обучения направ</w:t>
      </w:r>
      <w:r w:rsidRPr="00A844D7">
        <w:t xml:space="preserve">лены, прежде всего, на то, чтобы раскрыть и использовать субъективный опыт каждого воспитанника, помочь становлению личности путем организации познавательной деятельности. </w:t>
      </w:r>
    </w:p>
    <w:p w:rsidR="0073449C" w:rsidRPr="00A844D7" w:rsidRDefault="00A844D7">
      <w:pPr>
        <w:pStyle w:val="Default"/>
        <w:ind w:left="-709" w:firstLine="426"/>
        <w:jc w:val="both"/>
      </w:pPr>
      <w:r w:rsidRPr="00A844D7">
        <w:rPr>
          <w:b/>
          <w:bCs/>
        </w:rPr>
        <w:t xml:space="preserve">Технология развивающего обучения </w:t>
      </w:r>
      <w:r w:rsidRPr="00A844D7">
        <w:t>является дополнением личностно-ориентированного об</w:t>
      </w:r>
      <w:r w:rsidRPr="00A844D7">
        <w:t xml:space="preserve">учения. Его цель – создание условий для развития психологических особенностей: способностей, интересов, личностных качеств и отношений между людьми; при </w:t>
      </w:r>
      <w:proofErr w:type="gramStart"/>
      <w:r w:rsidRPr="00A844D7">
        <w:t>котором</w:t>
      </w:r>
      <w:proofErr w:type="gramEnd"/>
      <w:r w:rsidRPr="00A844D7">
        <w:t xml:space="preserve"> учитываются и используются закономерности развития, уровень и особенности индивидуума. </w:t>
      </w:r>
    </w:p>
    <w:p w:rsidR="0073449C" w:rsidRPr="00A844D7" w:rsidRDefault="00A844D7">
      <w:pPr>
        <w:pStyle w:val="Default"/>
        <w:ind w:left="-709" w:firstLine="426"/>
        <w:jc w:val="both"/>
      </w:pPr>
      <w:r w:rsidRPr="00A844D7">
        <w:rPr>
          <w:b/>
          <w:bCs/>
        </w:rPr>
        <w:t>Техноло</w:t>
      </w:r>
      <w:r w:rsidRPr="00A844D7">
        <w:rPr>
          <w:b/>
          <w:bCs/>
        </w:rPr>
        <w:t xml:space="preserve">гия сотрудничества </w:t>
      </w:r>
      <w:r w:rsidRPr="00A844D7">
        <w:t xml:space="preserve">– это технология совместной развивающей деятельности взрослых и детей, скрепленной взаимопониманием, проникновением в духовный мир друг друга, совместным анализом хода и результата этой деятельности. </w:t>
      </w:r>
    </w:p>
    <w:p w:rsidR="0073449C" w:rsidRPr="00A844D7" w:rsidRDefault="00A844D7">
      <w:pPr>
        <w:pStyle w:val="Default"/>
        <w:ind w:left="-709" w:firstLine="426"/>
        <w:jc w:val="both"/>
      </w:pPr>
      <w:r w:rsidRPr="00A844D7">
        <w:rPr>
          <w:b/>
          <w:bCs/>
        </w:rPr>
        <w:t xml:space="preserve">Игровые технологии </w:t>
      </w:r>
    </w:p>
    <w:p w:rsidR="0073449C" w:rsidRPr="00A844D7" w:rsidRDefault="00A844D7">
      <w:pPr>
        <w:pStyle w:val="Default"/>
        <w:ind w:left="-709" w:firstLine="426"/>
        <w:jc w:val="both"/>
      </w:pPr>
      <w:r w:rsidRPr="00A844D7">
        <w:t>В основу положен</w:t>
      </w:r>
      <w:r w:rsidRPr="00A844D7">
        <w:t xml:space="preserve">а игра как вид деятельности. Эта технология используется для обеспечения наибольшей активности </w:t>
      </w:r>
      <w:proofErr w:type="gramStart"/>
      <w:r w:rsidRPr="00A844D7">
        <w:t>обучающихся</w:t>
      </w:r>
      <w:proofErr w:type="gramEnd"/>
      <w:r w:rsidRPr="00A844D7">
        <w:t xml:space="preserve"> и достижения высокого уровня освоения содержания программы. </w:t>
      </w:r>
    </w:p>
    <w:p w:rsidR="0073449C" w:rsidRPr="00A844D7" w:rsidRDefault="0073449C">
      <w:pPr>
        <w:pStyle w:val="Style10"/>
        <w:widowControl/>
        <w:tabs>
          <w:tab w:val="left" w:pos="682"/>
        </w:tabs>
        <w:ind w:left="-709" w:firstLine="426"/>
        <w:jc w:val="both"/>
        <w:rPr>
          <w:rStyle w:val="FontStyle20"/>
          <w:sz w:val="24"/>
          <w:szCs w:val="24"/>
        </w:rPr>
      </w:pPr>
    </w:p>
    <w:p w:rsidR="0073449C" w:rsidRPr="00A844D7" w:rsidRDefault="00A844D7">
      <w:pPr>
        <w:ind w:left="-567" w:firstLine="426"/>
        <w:jc w:val="both"/>
        <w:rPr>
          <w:b/>
        </w:rPr>
      </w:pPr>
      <w:r w:rsidRPr="00A844D7">
        <w:rPr>
          <w:b/>
        </w:rPr>
        <w:lastRenderedPageBreak/>
        <w:t xml:space="preserve">                                         3. Цели и задачи программы.</w:t>
      </w:r>
    </w:p>
    <w:p w:rsidR="0073449C" w:rsidRPr="00A844D7" w:rsidRDefault="00A844D7">
      <w:pPr>
        <w:ind w:left="-567" w:firstLine="426"/>
        <w:jc w:val="both"/>
      </w:pPr>
      <w:r w:rsidRPr="00A844D7">
        <w:t>События последнего</w:t>
      </w:r>
      <w:r w:rsidRPr="00A844D7">
        <w:t xml:space="preserve"> времени подтвердили, что экономическая дезинтеграция, социальная дифференциация общества, девальвация духовных ценностей оказали негативное влияние на общественное сознание большинства социальных и возрастных групп населения страны, снизили воспитательное</w:t>
      </w:r>
      <w:r w:rsidRPr="00A844D7">
        <w:t xml:space="preserve"> воздействие российской культуры, искусства и образования как важнейших факторов формирования патриотизма. В этих условиях очевидна необходимость </w:t>
      </w:r>
      <w:proofErr w:type="gramStart"/>
      <w:r w:rsidRPr="00A844D7">
        <w:t>решения проблем системы воспитания патриотизма граждан России</w:t>
      </w:r>
      <w:proofErr w:type="gramEnd"/>
      <w:r w:rsidRPr="00A844D7">
        <w:t>. На основе этих проблем основными целями и задач</w:t>
      </w:r>
      <w:r w:rsidRPr="00A844D7">
        <w:t>и программы являются:</w:t>
      </w:r>
    </w:p>
    <w:p w:rsidR="0073449C" w:rsidRPr="00A844D7" w:rsidRDefault="00A844D7">
      <w:pPr>
        <w:pStyle w:val="1"/>
        <w:numPr>
          <w:ilvl w:val="0"/>
          <w:numId w:val="5"/>
        </w:numPr>
        <w:ind w:firstLine="426"/>
        <w:jc w:val="both"/>
      </w:pPr>
      <w:r w:rsidRPr="00A844D7">
        <w:t>Знакомство с окружающим миром, воспитание чувства единства с окружающей средой и личной ответственностью за происходящее;</w:t>
      </w:r>
    </w:p>
    <w:p w:rsidR="0073449C" w:rsidRPr="00A844D7" w:rsidRDefault="00A844D7">
      <w:pPr>
        <w:pStyle w:val="1"/>
        <w:numPr>
          <w:ilvl w:val="0"/>
          <w:numId w:val="5"/>
        </w:numPr>
        <w:ind w:firstLine="426"/>
        <w:jc w:val="both"/>
      </w:pPr>
      <w:r w:rsidRPr="00A844D7">
        <w:t xml:space="preserve">Изучение природы Новгородской области и </w:t>
      </w:r>
      <w:proofErr w:type="spellStart"/>
      <w:r w:rsidRPr="00A844D7">
        <w:t>Боровичского</w:t>
      </w:r>
      <w:proofErr w:type="spellEnd"/>
      <w:r w:rsidRPr="00A844D7">
        <w:t xml:space="preserve"> района;</w:t>
      </w:r>
    </w:p>
    <w:p w:rsidR="0073449C" w:rsidRPr="00A844D7" w:rsidRDefault="00A844D7">
      <w:pPr>
        <w:pStyle w:val="1"/>
        <w:numPr>
          <w:ilvl w:val="0"/>
          <w:numId w:val="5"/>
        </w:numPr>
        <w:ind w:firstLine="426"/>
        <w:jc w:val="both"/>
      </w:pPr>
      <w:r w:rsidRPr="00A844D7">
        <w:t xml:space="preserve">Изучение культурно-исторических особенностей </w:t>
      </w:r>
      <w:r w:rsidRPr="00A844D7">
        <w:t xml:space="preserve">Новгородской области и </w:t>
      </w:r>
      <w:proofErr w:type="spellStart"/>
      <w:r w:rsidRPr="00A844D7">
        <w:t>Боровичского</w:t>
      </w:r>
      <w:proofErr w:type="spellEnd"/>
      <w:r w:rsidRPr="00A844D7">
        <w:t xml:space="preserve"> района;</w:t>
      </w:r>
    </w:p>
    <w:p w:rsidR="0073449C" w:rsidRPr="00A844D7" w:rsidRDefault="00A844D7">
      <w:pPr>
        <w:pStyle w:val="1"/>
        <w:numPr>
          <w:ilvl w:val="0"/>
          <w:numId w:val="5"/>
        </w:numPr>
        <w:ind w:firstLine="426"/>
        <w:jc w:val="both"/>
      </w:pPr>
      <w:r w:rsidRPr="00A844D7">
        <w:t>Воспитание высоконравственных духовных качеств.</w:t>
      </w:r>
    </w:p>
    <w:p w:rsidR="0073449C" w:rsidRPr="00A844D7" w:rsidRDefault="00A844D7">
      <w:pPr>
        <w:pStyle w:val="1"/>
        <w:numPr>
          <w:ilvl w:val="0"/>
          <w:numId w:val="5"/>
        </w:numPr>
        <w:ind w:firstLine="426"/>
        <w:jc w:val="both"/>
      </w:pPr>
      <w:r w:rsidRPr="00A844D7">
        <w:t>Привитие, воспитание чувства ответственности долга и любви перед Родиной</w:t>
      </w:r>
    </w:p>
    <w:p w:rsidR="0073449C" w:rsidRPr="00A844D7" w:rsidRDefault="00A844D7">
      <w:pPr>
        <w:pStyle w:val="1"/>
        <w:numPr>
          <w:ilvl w:val="0"/>
          <w:numId w:val="5"/>
        </w:numPr>
        <w:ind w:firstLine="426"/>
        <w:jc w:val="both"/>
      </w:pPr>
      <w:r w:rsidRPr="00A844D7">
        <w:t>Подготовка юношей к службе в вооруженных силах Российской Федерации</w:t>
      </w:r>
    </w:p>
    <w:p w:rsidR="0073449C" w:rsidRPr="00A844D7" w:rsidRDefault="00A844D7">
      <w:pPr>
        <w:pStyle w:val="1"/>
        <w:numPr>
          <w:ilvl w:val="0"/>
          <w:numId w:val="5"/>
        </w:numPr>
        <w:ind w:firstLine="426"/>
        <w:jc w:val="both"/>
      </w:pPr>
      <w:r w:rsidRPr="00A844D7">
        <w:t>Сохранение и укрепление</w:t>
      </w:r>
      <w:r w:rsidRPr="00A844D7">
        <w:t xml:space="preserve"> физического и духовного здоровья подросткового поколения</w:t>
      </w:r>
    </w:p>
    <w:p w:rsidR="0073449C" w:rsidRPr="00A844D7" w:rsidRDefault="00A844D7">
      <w:pPr>
        <w:pStyle w:val="1"/>
        <w:numPr>
          <w:ilvl w:val="0"/>
          <w:numId w:val="5"/>
        </w:numPr>
        <w:ind w:firstLine="426"/>
        <w:jc w:val="both"/>
      </w:pPr>
      <w:r w:rsidRPr="00A844D7">
        <w:t>Обучение навыкам туризма, экстремального выживания в условиях автономии и основам тактических действий в зонах вооруженного конфликта</w:t>
      </w:r>
    </w:p>
    <w:p w:rsidR="0073449C" w:rsidRPr="00A844D7" w:rsidRDefault="00A844D7">
      <w:pPr>
        <w:pStyle w:val="1"/>
        <w:numPr>
          <w:ilvl w:val="0"/>
          <w:numId w:val="5"/>
        </w:numPr>
        <w:ind w:firstLine="426"/>
        <w:jc w:val="both"/>
      </w:pPr>
      <w:r w:rsidRPr="00A844D7">
        <w:t>Обучение действиям спасения пострадавших, оказание первой доврач</w:t>
      </w:r>
      <w:r w:rsidRPr="00A844D7">
        <w:t>ебной помощи</w:t>
      </w:r>
    </w:p>
    <w:p w:rsidR="0073449C" w:rsidRPr="00A844D7" w:rsidRDefault="00A844D7">
      <w:pPr>
        <w:numPr>
          <w:ilvl w:val="0"/>
          <w:numId w:val="6"/>
        </w:numPr>
        <w:ind w:firstLine="426"/>
        <w:jc w:val="both"/>
      </w:pPr>
      <w:r w:rsidRPr="00A844D7">
        <w:t>Тематическая организация каникулярного времени подростков и времени выходного дня</w:t>
      </w:r>
    </w:p>
    <w:p w:rsidR="0073449C" w:rsidRPr="00A844D7" w:rsidRDefault="00A844D7">
      <w:pPr>
        <w:numPr>
          <w:ilvl w:val="0"/>
          <w:numId w:val="6"/>
        </w:numPr>
        <w:ind w:firstLine="426"/>
        <w:jc w:val="both"/>
      </w:pPr>
      <w:r w:rsidRPr="00A844D7">
        <w:t>Организация совместных мероприятий с группами аналогичной специализации</w:t>
      </w:r>
    </w:p>
    <w:p w:rsidR="0073449C" w:rsidRPr="00A844D7" w:rsidRDefault="00A844D7">
      <w:pPr>
        <w:numPr>
          <w:ilvl w:val="0"/>
          <w:numId w:val="6"/>
        </w:numPr>
        <w:ind w:firstLine="426"/>
        <w:jc w:val="both"/>
      </w:pPr>
      <w:r w:rsidRPr="00A844D7">
        <w:t>Обмен опытом, знаниями и навыками с руководителями и воспитанниками других групп</w:t>
      </w:r>
    </w:p>
    <w:p w:rsidR="0073449C" w:rsidRPr="00A844D7" w:rsidRDefault="00A844D7">
      <w:pPr>
        <w:ind w:firstLine="426"/>
        <w:jc w:val="both"/>
        <w:rPr>
          <w:b/>
        </w:rPr>
      </w:pPr>
      <w:r w:rsidRPr="00A844D7">
        <w:rPr>
          <w:b/>
        </w:rPr>
        <w:t xml:space="preserve">        </w:t>
      </w:r>
      <w:r w:rsidRPr="00A844D7">
        <w:rPr>
          <w:b/>
        </w:rPr>
        <w:t xml:space="preserve">                                   4. Концептуальные подходы</w:t>
      </w:r>
    </w:p>
    <w:p w:rsidR="0073449C" w:rsidRPr="00A844D7" w:rsidRDefault="00A844D7">
      <w:pPr>
        <w:ind w:left="-567" w:firstLine="426"/>
        <w:jc w:val="both"/>
      </w:pPr>
      <w:r w:rsidRPr="00A844D7">
        <w:t xml:space="preserve">Концептуальные основы программы основаны </w:t>
      </w:r>
      <w:proofErr w:type="gramStart"/>
      <w:r w:rsidRPr="00A844D7">
        <w:t>на</w:t>
      </w:r>
      <w:proofErr w:type="gramEnd"/>
    </w:p>
    <w:p w:rsidR="0073449C" w:rsidRPr="00A844D7" w:rsidRDefault="00A844D7">
      <w:pPr>
        <w:pStyle w:val="1"/>
        <w:numPr>
          <w:ilvl w:val="0"/>
          <w:numId w:val="7"/>
        </w:numPr>
        <w:ind w:firstLine="426"/>
        <w:jc w:val="both"/>
      </w:pPr>
      <w:r w:rsidRPr="00A844D7">
        <w:t>Конституции Российской Федерации от 12.12.1993г.</w:t>
      </w:r>
    </w:p>
    <w:p w:rsidR="0073449C" w:rsidRPr="00A844D7" w:rsidRDefault="00A844D7">
      <w:pPr>
        <w:pStyle w:val="1"/>
        <w:numPr>
          <w:ilvl w:val="0"/>
          <w:numId w:val="7"/>
        </w:numPr>
        <w:ind w:firstLine="426"/>
        <w:jc w:val="both"/>
      </w:pPr>
      <w:proofErr w:type="gramStart"/>
      <w:r w:rsidRPr="00A844D7">
        <w:t>Законе</w:t>
      </w:r>
      <w:proofErr w:type="gramEnd"/>
      <w:r w:rsidRPr="00A844D7">
        <w:t xml:space="preserve"> Российской Федерации «Об образовании от 10.07.1992г. </w:t>
      </w:r>
      <w:r w:rsidRPr="00A844D7">
        <w:rPr>
          <w:lang w:val="en-US"/>
        </w:rPr>
        <w:t>N</w:t>
      </w:r>
      <w:r w:rsidRPr="00A844D7">
        <w:t xml:space="preserve"> 3266-1»</w:t>
      </w:r>
    </w:p>
    <w:p w:rsidR="0073449C" w:rsidRPr="00A844D7" w:rsidRDefault="00A844D7">
      <w:pPr>
        <w:pStyle w:val="1"/>
        <w:numPr>
          <w:ilvl w:val="0"/>
          <w:numId w:val="7"/>
        </w:numPr>
        <w:ind w:firstLine="426"/>
        <w:jc w:val="both"/>
      </w:pPr>
      <w:r w:rsidRPr="00A844D7">
        <w:t>Федеральной целевой программе ра</w:t>
      </w:r>
      <w:r w:rsidRPr="00A844D7">
        <w:t xml:space="preserve">звития образования на 2006-2010гг (распоряжение Правительства РФ от 03.03.2005г </w:t>
      </w:r>
      <w:r w:rsidRPr="00A844D7">
        <w:rPr>
          <w:lang w:val="en-US"/>
        </w:rPr>
        <w:t>N</w:t>
      </w:r>
      <w:r w:rsidRPr="00A844D7">
        <w:t xml:space="preserve"> 1340-р)</w:t>
      </w:r>
    </w:p>
    <w:p w:rsidR="0073449C" w:rsidRPr="00A844D7" w:rsidRDefault="00A844D7">
      <w:pPr>
        <w:pStyle w:val="1"/>
        <w:numPr>
          <w:ilvl w:val="0"/>
          <w:numId w:val="7"/>
        </w:numPr>
        <w:ind w:firstLine="426"/>
        <w:jc w:val="both"/>
      </w:pPr>
      <w:r w:rsidRPr="00A844D7">
        <w:t>Конвенции о правах ребенка (</w:t>
      </w:r>
      <w:proofErr w:type="gramStart"/>
      <w:r w:rsidRPr="00A844D7">
        <w:t>принята</w:t>
      </w:r>
      <w:proofErr w:type="gramEnd"/>
      <w:r w:rsidRPr="00A844D7">
        <w:t xml:space="preserve"> резолюцией 44/25 Генеральной Ассамблеи от 20.11.1989г.)</w:t>
      </w:r>
    </w:p>
    <w:p w:rsidR="0073449C" w:rsidRPr="00A844D7" w:rsidRDefault="00A844D7">
      <w:pPr>
        <w:ind w:left="-567" w:firstLine="426"/>
        <w:jc w:val="both"/>
      </w:pPr>
      <w:r w:rsidRPr="00A844D7">
        <w:t>Для решения задач патриотического воспитания молодежи в сентябре 2003г. ре</w:t>
      </w:r>
      <w:r w:rsidRPr="00A844D7">
        <w:t xml:space="preserve">шением учеников и преподавания была создана группа, целью которой являлось изучение природы истории, архитектуры </w:t>
      </w:r>
      <w:proofErr w:type="spellStart"/>
      <w:r w:rsidRPr="00A844D7">
        <w:t>Арзамасского</w:t>
      </w:r>
      <w:proofErr w:type="spellEnd"/>
      <w:r w:rsidRPr="00A844D7">
        <w:t xml:space="preserve"> края. Таким образом, для формирования основ патриотизма был выбран подход от малого к большему, то есть от изучения своей родослов</w:t>
      </w:r>
      <w:r w:rsidRPr="00A844D7">
        <w:t>ной к изучению и формированию любви к родному краю – России. В ноябре 2003г. общим решением членов группы были сформулированы основные направления деятельности, разработана программа и определена специализация группы: военно-патриотическая подготовка с общ</w:t>
      </w:r>
      <w:r w:rsidRPr="00A844D7">
        <w:t>евойсковой направленностью. В настоящее время задачами военно-патриотической группы «Витязь» являются:</w:t>
      </w:r>
    </w:p>
    <w:p w:rsidR="0073449C" w:rsidRPr="00A844D7" w:rsidRDefault="00A844D7">
      <w:pPr>
        <w:pStyle w:val="1"/>
        <w:numPr>
          <w:ilvl w:val="0"/>
          <w:numId w:val="8"/>
        </w:numPr>
        <w:ind w:firstLine="426"/>
        <w:jc w:val="both"/>
      </w:pPr>
      <w:r w:rsidRPr="00A844D7">
        <w:t>Формирование любви к Родине</w:t>
      </w:r>
    </w:p>
    <w:p w:rsidR="0073449C" w:rsidRPr="00A844D7" w:rsidRDefault="00A844D7">
      <w:pPr>
        <w:pStyle w:val="1"/>
        <w:numPr>
          <w:ilvl w:val="0"/>
          <w:numId w:val="8"/>
        </w:numPr>
        <w:ind w:firstLine="426"/>
        <w:jc w:val="both"/>
      </w:pPr>
      <w:r w:rsidRPr="00A844D7">
        <w:t>Военно-патриотическая подготовка:</w:t>
      </w:r>
    </w:p>
    <w:p w:rsidR="0073449C" w:rsidRPr="00A844D7" w:rsidRDefault="00A844D7">
      <w:pPr>
        <w:ind w:firstLine="426"/>
        <w:jc w:val="both"/>
      </w:pPr>
      <w:r w:rsidRPr="00A844D7">
        <w:t xml:space="preserve">  а) Изучение военной истории страны</w:t>
      </w:r>
    </w:p>
    <w:p w:rsidR="0073449C" w:rsidRPr="00A844D7" w:rsidRDefault="00A844D7">
      <w:pPr>
        <w:ind w:firstLine="426"/>
        <w:jc w:val="both"/>
      </w:pPr>
      <w:r w:rsidRPr="00A844D7">
        <w:t xml:space="preserve">  б) Развитие высоких морально-волевых качеств</w:t>
      </w:r>
    </w:p>
    <w:p w:rsidR="0073449C" w:rsidRPr="00A844D7" w:rsidRDefault="00A844D7">
      <w:pPr>
        <w:ind w:firstLine="426"/>
        <w:jc w:val="both"/>
      </w:pPr>
      <w:r w:rsidRPr="00A844D7">
        <w:lastRenderedPageBreak/>
        <w:t xml:space="preserve">  в) Об</w:t>
      </w:r>
      <w:r w:rsidRPr="00A844D7">
        <w:t>учение основам военной подготовки (военные уставы, строевая подготовка, огневая подготовка, несение службы)</w:t>
      </w:r>
    </w:p>
    <w:p w:rsidR="0073449C" w:rsidRPr="00A844D7" w:rsidRDefault="00A844D7">
      <w:pPr>
        <w:ind w:firstLine="426"/>
        <w:jc w:val="both"/>
      </w:pPr>
      <w:r w:rsidRPr="00A844D7">
        <w:t xml:space="preserve"> г) Обучение специальным навыкам (специальная туристическая подготовка, высотная подготовка, основы рукопашного боя, владение огнестрельным оружием)</w:t>
      </w:r>
    </w:p>
    <w:p w:rsidR="0073449C" w:rsidRPr="00A844D7" w:rsidRDefault="00A844D7">
      <w:pPr>
        <w:ind w:firstLine="426"/>
        <w:jc w:val="both"/>
      </w:pPr>
      <w:proofErr w:type="spellStart"/>
      <w:r w:rsidRPr="00A844D7">
        <w:t>д</w:t>
      </w:r>
      <w:proofErr w:type="spellEnd"/>
      <w:r w:rsidRPr="00A844D7">
        <w:t>) Изучение основ тактической подготовки</w:t>
      </w:r>
    </w:p>
    <w:p w:rsidR="0073449C" w:rsidRPr="00A844D7" w:rsidRDefault="00A844D7">
      <w:pPr>
        <w:pStyle w:val="1"/>
        <w:numPr>
          <w:ilvl w:val="0"/>
          <w:numId w:val="9"/>
        </w:numPr>
        <w:ind w:firstLine="426"/>
        <w:jc w:val="both"/>
      </w:pPr>
      <w:r w:rsidRPr="00A844D7">
        <w:t>Физическое развитие:</w:t>
      </w:r>
      <w:r w:rsidRPr="00A844D7">
        <w:tab/>
      </w:r>
    </w:p>
    <w:p w:rsidR="0073449C" w:rsidRPr="00A844D7" w:rsidRDefault="00A844D7">
      <w:pPr>
        <w:ind w:firstLine="426"/>
        <w:jc w:val="both"/>
      </w:pPr>
      <w:r w:rsidRPr="00A844D7">
        <w:t>а) укрепление индивидуального здоровья</w:t>
      </w:r>
    </w:p>
    <w:p w:rsidR="0073449C" w:rsidRPr="00A844D7" w:rsidRDefault="00A844D7">
      <w:pPr>
        <w:ind w:firstLine="426"/>
        <w:jc w:val="both"/>
      </w:pPr>
      <w:r w:rsidRPr="00A844D7">
        <w:t>б) улучшение физического развития подростков</w:t>
      </w:r>
    </w:p>
    <w:p w:rsidR="0073449C" w:rsidRPr="00A844D7" w:rsidRDefault="00A844D7">
      <w:pPr>
        <w:pStyle w:val="1"/>
        <w:numPr>
          <w:ilvl w:val="0"/>
          <w:numId w:val="9"/>
        </w:numPr>
        <w:ind w:firstLine="426"/>
        <w:jc w:val="both"/>
      </w:pPr>
      <w:r w:rsidRPr="00A844D7">
        <w:t>Развитие способностей к выживанию в экстремальных условиях:</w:t>
      </w:r>
    </w:p>
    <w:p w:rsidR="0073449C" w:rsidRPr="00A844D7" w:rsidRDefault="00A844D7">
      <w:pPr>
        <w:ind w:firstLine="426"/>
        <w:jc w:val="both"/>
      </w:pPr>
      <w:r w:rsidRPr="00A844D7">
        <w:t>а) изучение принципов организации автономии</w:t>
      </w:r>
    </w:p>
    <w:p w:rsidR="0073449C" w:rsidRPr="00A844D7" w:rsidRDefault="00A844D7">
      <w:pPr>
        <w:ind w:firstLine="426"/>
        <w:jc w:val="both"/>
      </w:pPr>
      <w:r w:rsidRPr="00A844D7">
        <w:t>б) о</w:t>
      </w:r>
      <w:r w:rsidRPr="00A844D7">
        <w:t xml:space="preserve">бучение элементам спасения и одиночного </w:t>
      </w:r>
      <w:proofErr w:type="spellStart"/>
      <w:r w:rsidRPr="00A844D7">
        <w:t>самоспасения</w:t>
      </w:r>
      <w:proofErr w:type="spellEnd"/>
    </w:p>
    <w:p w:rsidR="0073449C" w:rsidRPr="00A844D7" w:rsidRDefault="00A844D7">
      <w:pPr>
        <w:ind w:left="-426" w:firstLine="426"/>
        <w:jc w:val="both"/>
      </w:pPr>
      <w:r w:rsidRPr="00A844D7">
        <w:t>Выше поставленные задачи реализуются посредством системы занятий и мероприятий в течение года:</w:t>
      </w:r>
    </w:p>
    <w:p w:rsidR="0073449C" w:rsidRPr="00A844D7" w:rsidRDefault="0073449C">
      <w:pPr>
        <w:ind w:left="2520" w:firstLine="426"/>
        <w:jc w:val="both"/>
      </w:pPr>
    </w:p>
    <w:p w:rsidR="0073449C" w:rsidRPr="00A844D7" w:rsidRDefault="00A844D7">
      <w:pPr>
        <w:ind w:firstLine="426"/>
        <w:jc w:val="both"/>
        <w:rPr>
          <w:b/>
        </w:rPr>
      </w:pPr>
      <w:r w:rsidRPr="00A844D7">
        <w:rPr>
          <w:b/>
        </w:rPr>
        <w:t>5. Обоснование социальной значимости</w:t>
      </w:r>
    </w:p>
    <w:p w:rsidR="0073449C" w:rsidRPr="00A844D7" w:rsidRDefault="00A844D7">
      <w:pPr>
        <w:ind w:left="-426" w:firstLine="426"/>
        <w:jc w:val="both"/>
      </w:pPr>
      <w:r w:rsidRPr="00A844D7">
        <w:t>Решение проблемы военно-патриотического воспитания посредством реализу</w:t>
      </w:r>
      <w:r w:rsidRPr="00A844D7">
        <w:t>емой программы закладывалось в 2003 году при создании группы. С годами программа дорабатывалась, совершенствовалось и продолжает свое развитие в соответствие требованиями времени.</w:t>
      </w:r>
    </w:p>
    <w:p w:rsidR="0073449C" w:rsidRPr="00A844D7" w:rsidRDefault="00A844D7">
      <w:pPr>
        <w:ind w:left="-426" w:firstLine="426"/>
        <w:jc w:val="both"/>
        <w:rPr>
          <w:color w:val="000000"/>
        </w:rPr>
      </w:pPr>
      <w:r w:rsidRPr="00A844D7">
        <w:t xml:space="preserve">В период зарождения групп государство переживало не лучшие свои времена. </w:t>
      </w:r>
      <w:r w:rsidRPr="00A844D7">
        <w:rPr>
          <w:color w:val="FF6600"/>
        </w:rPr>
        <w:t xml:space="preserve"> </w:t>
      </w:r>
      <w:r w:rsidRPr="00A844D7">
        <w:rPr>
          <w:color w:val="000000"/>
        </w:rPr>
        <w:t>Эт</w:t>
      </w:r>
      <w:r w:rsidRPr="00A844D7">
        <w:rPr>
          <w:color w:val="000000"/>
        </w:rPr>
        <w:t xml:space="preserve">о период развала армии, самосознание и индивидуальной гражданской ответственности. Как и в прошедшие годы, так и в настоящее время большое внимание программе уделяется </w:t>
      </w:r>
      <w:proofErr w:type="gramStart"/>
      <w:r w:rsidRPr="00A844D7">
        <w:rPr>
          <w:color w:val="000000"/>
        </w:rPr>
        <w:t>туристическая</w:t>
      </w:r>
      <w:proofErr w:type="gramEnd"/>
      <w:r w:rsidRPr="00A844D7">
        <w:rPr>
          <w:color w:val="000000"/>
        </w:rPr>
        <w:t xml:space="preserve"> деятельности. За счет изучения родного края, и по возможности страны, подр</w:t>
      </w:r>
      <w:r w:rsidRPr="00A844D7">
        <w:rPr>
          <w:color w:val="000000"/>
        </w:rPr>
        <w:t>остки в своих путешествиях становятся одним целым с окружающим миром, прикасаются к истокам и историческим объектам развития родного государства. Именно путем систематического подсознательного воздействия на формирующееся сознание подростка и происходит фо</w:t>
      </w:r>
      <w:r w:rsidRPr="00A844D7">
        <w:rPr>
          <w:color w:val="000000"/>
        </w:rPr>
        <w:t xml:space="preserve">рмирование положительных </w:t>
      </w:r>
      <w:proofErr w:type="spellStart"/>
      <w:r w:rsidRPr="00A844D7">
        <w:rPr>
          <w:color w:val="000000"/>
        </w:rPr>
        <w:t>высокозначимых</w:t>
      </w:r>
      <w:proofErr w:type="spellEnd"/>
      <w:r w:rsidRPr="00A844D7">
        <w:rPr>
          <w:color w:val="000000"/>
        </w:rPr>
        <w:t xml:space="preserve"> человеческих качеств. Другой стороной туристической подготовки в военно-патриотическом воспитании подростков является острая необходимость развития навыков и умения автономного существование человека в естественных у</w:t>
      </w:r>
      <w:r w:rsidRPr="00A844D7">
        <w:rPr>
          <w:color w:val="000000"/>
        </w:rPr>
        <w:t xml:space="preserve">словиях окружающей природы, именно с этим и связанно функционирование программы в течение всего календарного года без единого пропуска времени. На современном этапе военной подготовки юношей необходимость данной программы обоснованно тем, что: </w:t>
      </w:r>
    </w:p>
    <w:p w:rsidR="0073449C" w:rsidRPr="00A844D7" w:rsidRDefault="00A844D7">
      <w:pPr>
        <w:pStyle w:val="1"/>
        <w:numPr>
          <w:ilvl w:val="0"/>
          <w:numId w:val="10"/>
        </w:numPr>
        <w:ind w:firstLine="426"/>
        <w:jc w:val="both"/>
        <w:rPr>
          <w:color w:val="000000"/>
        </w:rPr>
      </w:pPr>
      <w:r w:rsidRPr="00A844D7">
        <w:rPr>
          <w:color w:val="000000"/>
        </w:rPr>
        <w:t>За многие г</w:t>
      </w:r>
      <w:r w:rsidRPr="00A844D7">
        <w:rPr>
          <w:color w:val="000000"/>
        </w:rPr>
        <w:t>оды реформ система образования и демилитаризации учебного процесса из школьной программы был исключен предмет «НВП – начальная военная подготовка», а специальный предмет «ОВС – основа военной службы», так и не был введен.</w:t>
      </w:r>
    </w:p>
    <w:p w:rsidR="0073449C" w:rsidRPr="00A844D7" w:rsidRDefault="00A844D7">
      <w:pPr>
        <w:pStyle w:val="1"/>
        <w:numPr>
          <w:ilvl w:val="0"/>
          <w:numId w:val="10"/>
        </w:numPr>
        <w:ind w:firstLine="426"/>
        <w:jc w:val="both"/>
        <w:rPr>
          <w:color w:val="000000"/>
        </w:rPr>
      </w:pPr>
      <w:r w:rsidRPr="00A844D7">
        <w:rPr>
          <w:color w:val="000000"/>
        </w:rPr>
        <w:t>Потребность в увеличение количеств</w:t>
      </w:r>
      <w:r w:rsidRPr="00A844D7">
        <w:rPr>
          <w:color w:val="000000"/>
        </w:rPr>
        <w:t>а призывников и отсутствие их должной подготовки к военной службе.</w:t>
      </w:r>
    </w:p>
    <w:p w:rsidR="0073449C" w:rsidRPr="00A844D7" w:rsidRDefault="00A844D7">
      <w:pPr>
        <w:pStyle w:val="1"/>
        <w:numPr>
          <w:ilvl w:val="0"/>
          <w:numId w:val="10"/>
        </w:numPr>
        <w:ind w:firstLine="426"/>
        <w:jc w:val="both"/>
        <w:rPr>
          <w:color w:val="000000"/>
        </w:rPr>
      </w:pPr>
      <w:r w:rsidRPr="00A844D7">
        <w:rPr>
          <w:color w:val="000000"/>
        </w:rPr>
        <w:t>Сокращение сроков военной службы.</w:t>
      </w:r>
    </w:p>
    <w:p w:rsidR="0073449C" w:rsidRPr="00A844D7" w:rsidRDefault="00A844D7">
      <w:pPr>
        <w:ind w:left="-426" w:firstLine="426"/>
        <w:jc w:val="both"/>
        <w:rPr>
          <w:color w:val="000000"/>
        </w:rPr>
      </w:pPr>
      <w:proofErr w:type="gramStart"/>
      <w:r w:rsidRPr="00A844D7">
        <w:rPr>
          <w:color w:val="000000"/>
        </w:rPr>
        <w:t>Выше перечисленные</w:t>
      </w:r>
      <w:proofErr w:type="gramEnd"/>
      <w:r w:rsidRPr="00A844D7">
        <w:rPr>
          <w:color w:val="000000"/>
        </w:rPr>
        <w:t xml:space="preserve"> факторы могут стать частично компенсированы при полном прохождении подростками программы обучения в группе и впоследствии положительно с</w:t>
      </w:r>
      <w:r w:rsidRPr="00A844D7">
        <w:rPr>
          <w:color w:val="000000"/>
        </w:rPr>
        <w:t>казаться в становлении их гражданственности и патриотизма. Полное или частичное освоение программы позволяет подростку к 17 годам сформироваться не солдафоном, не только военным, но главное человеком, морально и духовно готовым к жизни в суровых буднях сов</w:t>
      </w:r>
      <w:r w:rsidRPr="00A844D7">
        <w:rPr>
          <w:color w:val="000000"/>
        </w:rPr>
        <w:t>ременного общества</w:t>
      </w:r>
      <w:proofErr w:type="gramStart"/>
      <w:r w:rsidRPr="00A844D7">
        <w:rPr>
          <w:color w:val="000000"/>
        </w:rPr>
        <w:t>.</w:t>
      </w:r>
      <w:proofErr w:type="gramEnd"/>
      <w:r w:rsidRPr="00A844D7">
        <w:rPr>
          <w:color w:val="000000"/>
        </w:rPr>
        <w:t xml:space="preserve"> </w:t>
      </w:r>
      <w:proofErr w:type="gramStart"/>
      <w:r w:rsidRPr="00A844D7">
        <w:rPr>
          <w:color w:val="000000"/>
        </w:rPr>
        <w:t>и</w:t>
      </w:r>
      <w:proofErr w:type="gramEnd"/>
      <w:r w:rsidRPr="00A844D7">
        <w:rPr>
          <w:color w:val="000000"/>
        </w:rPr>
        <w:t>зучить историю родного края и своей родины.</w:t>
      </w:r>
    </w:p>
    <w:p w:rsidR="0073449C" w:rsidRPr="00A844D7" w:rsidRDefault="00A844D7">
      <w:pPr>
        <w:pStyle w:val="1"/>
        <w:numPr>
          <w:ilvl w:val="0"/>
          <w:numId w:val="11"/>
        </w:numPr>
        <w:ind w:firstLine="426"/>
        <w:jc w:val="both"/>
        <w:rPr>
          <w:color w:val="000000"/>
        </w:rPr>
      </w:pPr>
      <w:r w:rsidRPr="00A844D7">
        <w:rPr>
          <w:color w:val="000000"/>
        </w:rPr>
        <w:t>развить высокие индивидуальные морально-волевые качества.</w:t>
      </w:r>
    </w:p>
    <w:p w:rsidR="0073449C" w:rsidRPr="00A844D7" w:rsidRDefault="00A844D7">
      <w:pPr>
        <w:pStyle w:val="1"/>
        <w:numPr>
          <w:ilvl w:val="0"/>
          <w:numId w:val="11"/>
        </w:numPr>
        <w:ind w:firstLine="426"/>
        <w:jc w:val="both"/>
        <w:rPr>
          <w:color w:val="000000"/>
        </w:rPr>
      </w:pPr>
      <w:r w:rsidRPr="00A844D7">
        <w:rPr>
          <w:color w:val="000000"/>
        </w:rPr>
        <w:t>сформировать чувство любви к родно земле</w:t>
      </w:r>
    </w:p>
    <w:p w:rsidR="0073449C" w:rsidRPr="00A844D7" w:rsidRDefault="00A844D7">
      <w:pPr>
        <w:pStyle w:val="1"/>
        <w:numPr>
          <w:ilvl w:val="0"/>
          <w:numId w:val="11"/>
        </w:numPr>
        <w:ind w:firstLine="426"/>
        <w:jc w:val="both"/>
        <w:rPr>
          <w:color w:val="000000"/>
        </w:rPr>
      </w:pPr>
      <w:r w:rsidRPr="00A844D7">
        <w:rPr>
          <w:color w:val="000000"/>
        </w:rPr>
        <w:t>научить культурным и безопасным правилам пребывания в природе</w:t>
      </w:r>
    </w:p>
    <w:p w:rsidR="0073449C" w:rsidRPr="00A844D7" w:rsidRDefault="00A844D7">
      <w:pPr>
        <w:pStyle w:val="1"/>
        <w:numPr>
          <w:ilvl w:val="0"/>
          <w:numId w:val="11"/>
        </w:numPr>
        <w:ind w:firstLine="426"/>
        <w:jc w:val="both"/>
        <w:rPr>
          <w:color w:val="000000"/>
        </w:rPr>
      </w:pPr>
      <w:r w:rsidRPr="00A844D7">
        <w:rPr>
          <w:color w:val="000000"/>
        </w:rPr>
        <w:t xml:space="preserve">обучить навыкам автономного </w:t>
      </w:r>
      <w:r w:rsidRPr="00A844D7">
        <w:rPr>
          <w:color w:val="000000"/>
        </w:rPr>
        <w:t>существования в природе.</w:t>
      </w:r>
    </w:p>
    <w:p w:rsidR="0073449C" w:rsidRPr="00A844D7" w:rsidRDefault="00A844D7">
      <w:pPr>
        <w:pStyle w:val="1"/>
        <w:numPr>
          <w:ilvl w:val="0"/>
          <w:numId w:val="11"/>
        </w:numPr>
        <w:ind w:firstLine="426"/>
        <w:jc w:val="both"/>
        <w:rPr>
          <w:color w:val="000000"/>
        </w:rPr>
      </w:pPr>
      <w:r w:rsidRPr="00A844D7">
        <w:rPr>
          <w:color w:val="000000"/>
        </w:rPr>
        <w:t>обучить начальным навыкам военной подготовки и заложить основы в военно-тактических знаниях.</w:t>
      </w:r>
    </w:p>
    <w:p w:rsidR="0073449C" w:rsidRPr="00A844D7" w:rsidRDefault="00A844D7">
      <w:pPr>
        <w:pStyle w:val="1"/>
        <w:numPr>
          <w:ilvl w:val="0"/>
          <w:numId w:val="11"/>
        </w:numPr>
        <w:ind w:firstLine="426"/>
        <w:jc w:val="both"/>
        <w:rPr>
          <w:color w:val="000000"/>
        </w:rPr>
      </w:pPr>
      <w:r w:rsidRPr="00A844D7">
        <w:rPr>
          <w:color w:val="000000"/>
        </w:rPr>
        <w:t>провести морально-психологическую подготовку к службе в вооруженных силах и гражданской жизни.</w:t>
      </w:r>
    </w:p>
    <w:p w:rsidR="0073449C" w:rsidRPr="00A844D7" w:rsidRDefault="00A844D7">
      <w:pPr>
        <w:pStyle w:val="1"/>
        <w:numPr>
          <w:ilvl w:val="0"/>
          <w:numId w:val="11"/>
        </w:numPr>
        <w:ind w:firstLine="426"/>
        <w:jc w:val="both"/>
        <w:rPr>
          <w:color w:val="000000"/>
        </w:rPr>
      </w:pPr>
      <w:r w:rsidRPr="00A844D7">
        <w:rPr>
          <w:color w:val="000000"/>
        </w:rPr>
        <w:lastRenderedPageBreak/>
        <w:t>обеспечит постоянную занятость подростков в</w:t>
      </w:r>
      <w:r w:rsidRPr="00A844D7">
        <w:rPr>
          <w:color w:val="000000"/>
        </w:rPr>
        <w:t xml:space="preserve"> каникулярное время.</w:t>
      </w:r>
    </w:p>
    <w:p w:rsidR="0073449C" w:rsidRPr="00A844D7" w:rsidRDefault="0073449C" w:rsidP="00A844D7">
      <w:pPr>
        <w:rPr>
          <w:u w:val="single"/>
        </w:rPr>
      </w:pPr>
    </w:p>
    <w:p w:rsidR="0073449C" w:rsidRPr="00A844D7" w:rsidRDefault="0073449C">
      <w:pPr>
        <w:ind w:firstLine="426"/>
        <w:rPr>
          <w:u w:val="single"/>
        </w:rPr>
      </w:pPr>
    </w:p>
    <w:p w:rsidR="0073449C" w:rsidRPr="00A844D7" w:rsidRDefault="00A844D7">
      <w:pPr>
        <w:ind w:firstLine="426"/>
        <w:jc w:val="center"/>
        <w:rPr>
          <w:b/>
        </w:rPr>
      </w:pPr>
      <w:r w:rsidRPr="00A844D7">
        <w:rPr>
          <w:b/>
        </w:rPr>
        <w:t>6. Содержание изучаемой программы</w:t>
      </w:r>
    </w:p>
    <w:p w:rsidR="0073449C" w:rsidRPr="00A844D7" w:rsidRDefault="00A844D7">
      <w:pPr>
        <w:ind w:left="-709" w:firstLine="426"/>
        <w:jc w:val="both"/>
        <w:rPr>
          <w:b/>
          <w:u w:val="single"/>
        </w:rPr>
      </w:pPr>
      <w:r w:rsidRPr="00A844D7">
        <w:rPr>
          <w:b/>
        </w:rPr>
        <w:t xml:space="preserve"> I. История создания группы</w:t>
      </w:r>
    </w:p>
    <w:p w:rsidR="0073449C" w:rsidRPr="00A844D7" w:rsidRDefault="00A844D7">
      <w:pPr>
        <w:ind w:left="-709" w:firstLine="426"/>
        <w:jc w:val="both"/>
        <w:rPr>
          <w:b/>
          <w:u w:val="single"/>
        </w:rPr>
      </w:pPr>
      <w:r w:rsidRPr="00A844D7">
        <w:t>История развития туризма в России. Распределение обязанностей в группе. План подготовки к путешествию. Нормы переходов.</w:t>
      </w:r>
    </w:p>
    <w:p w:rsidR="0073449C" w:rsidRPr="00A844D7" w:rsidRDefault="00A844D7">
      <w:pPr>
        <w:ind w:left="-709" w:firstLine="426"/>
        <w:jc w:val="both"/>
        <w:rPr>
          <w:b/>
        </w:rPr>
      </w:pPr>
      <w:r w:rsidRPr="00A844D7">
        <w:rPr>
          <w:b/>
        </w:rPr>
        <w:t>II. Основы вопросы туризма и выживания.</w:t>
      </w:r>
    </w:p>
    <w:p w:rsidR="0073449C" w:rsidRPr="00A844D7" w:rsidRDefault="00A844D7">
      <w:pPr>
        <w:ind w:left="-709" w:firstLine="426"/>
        <w:jc w:val="both"/>
      </w:pPr>
      <w:r w:rsidRPr="00A844D7">
        <w:t>Рассмот</w:t>
      </w:r>
      <w:r w:rsidRPr="00A844D7">
        <w:t xml:space="preserve">рение вопросов личной и групповой безопасности, взаимопомощи, взаимоуважения. Правила подбора одежды и обуви, распределение переносимого имущества и выполнение </w:t>
      </w:r>
      <w:proofErr w:type="gramStart"/>
      <w:r w:rsidRPr="00A844D7">
        <w:t>личных</w:t>
      </w:r>
      <w:proofErr w:type="gramEnd"/>
      <w:r w:rsidRPr="00A844D7">
        <w:t xml:space="preserve"> </w:t>
      </w:r>
      <w:proofErr w:type="spellStart"/>
      <w:r w:rsidRPr="00A844D7">
        <w:t>обязонностей</w:t>
      </w:r>
      <w:proofErr w:type="spellEnd"/>
      <w:r w:rsidRPr="00A844D7">
        <w:t xml:space="preserve"> в группе. Личная экипировка участников походов в зависимости от сезонов </w:t>
      </w:r>
      <w:proofErr w:type="spellStart"/>
      <w:proofErr w:type="gramStart"/>
      <w:r w:rsidRPr="00A844D7">
        <w:t>сезо</w:t>
      </w:r>
      <w:r w:rsidRPr="00A844D7">
        <w:t>нов</w:t>
      </w:r>
      <w:proofErr w:type="spellEnd"/>
      <w:proofErr w:type="gramEnd"/>
      <w:r w:rsidRPr="00A844D7">
        <w:t xml:space="preserve"> года. </w:t>
      </w:r>
    </w:p>
    <w:p w:rsidR="0073449C" w:rsidRPr="00A844D7" w:rsidRDefault="00A844D7">
      <w:pPr>
        <w:ind w:left="-709" w:firstLine="426"/>
        <w:jc w:val="both"/>
      </w:pPr>
      <w:r w:rsidRPr="00A844D7">
        <w:t>Особенности экстремальных ситуаций в природе, психологическое противостояние одиночеству. Способы добычи животной пищи в природе, питание растениями, съедобные и ядовитые растения. Особенности экстремальных ситуаций в природе, психологическое пр</w:t>
      </w:r>
      <w:r w:rsidRPr="00A844D7">
        <w:t>отивостояние одиночеству, безвыходность ситуации.</w:t>
      </w:r>
    </w:p>
    <w:p w:rsidR="0073449C" w:rsidRPr="00A844D7" w:rsidRDefault="00A844D7">
      <w:pPr>
        <w:ind w:left="-709" w:firstLine="426"/>
        <w:jc w:val="both"/>
      </w:pPr>
      <w:r w:rsidRPr="00A844D7">
        <w:t>Техника валки леса, заготовка сухих дров в любых условиях, опознание сухостоя в зимнее и весеннее время. Энергоемкость разного вида древесины и удобство использования на природе Обязательное и желаемое имущ</w:t>
      </w:r>
      <w:r w:rsidRPr="00A844D7">
        <w:t xml:space="preserve">ество. Перечень группового имущества (Проживание, приготовление пищи, переправы, движение) и его эксплуатация и обслуживание. </w:t>
      </w:r>
      <w:proofErr w:type="gramStart"/>
      <w:r w:rsidRPr="00A844D7">
        <w:t xml:space="preserve">Расположение вещей в рюкзаке в зависимости от веса, сохранение в сухом состояние и постоянной потребности.   </w:t>
      </w:r>
      <w:proofErr w:type="gramEnd"/>
    </w:p>
    <w:p w:rsidR="0073449C" w:rsidRPr="00A844D7" w:rsidRDefault="00A844D7">
      <w:pPr>
        <w:ind w:left="-709" w:firstLine="426"/>
        <w:jc w:val="both"/>
      </w:pPr>
      <w:r w:rsidRPr="00A844D7">
        <w:t>Выбор места под пала</w:t>
      </w:r>
      <w:r w:rsidRPr="00A844D7">
        <w:t>тку. Техника установки, ремонт и техническое обслуживание – каркасных, шатровых, домиков. Методика устройства временных жилищ в летний сезон, основные технические требования и используемые подручные средства. Виды временных жилищ и укрытий зимой, необходим</w:t>
      </w:r>
      <w:r w:rsidRPr="00A844D7">
        <w:t>ые подручные средства</w:t>
      </w:r>
    </w:p>
    <w:p w:rsidR="0073449C" w:rsidRPr="00A844D7" w:rsidRDefault="00A844D7">
      <w:pPr>
        <w:ind w:left="-709" w:firstLine="426"/>
        <w:jc w:val="both"/>
      </w:pPr>
      <w:proofErr w:type="gramStart"/>
      <w:r w:rsidRPr="00A844D7">
        <w:t xml:space="preserve">Основные и дополнительные виды костров: колодец, камин, охотник, решетка, </w:t>
      </w:r>
      <w:proofErr w:type="spellStart"/>
      <w:r w:rsidRPr="00A844D7">
        <w:t>нодья</w:t>
      </w:r>
      <w:proofErr w:type="spellEnd"/>
      <w:r w:rsidRPr="00A844D7">
        <w:t xml:space="preserve">, ленивый, звездный, </w:t>
      </w:r>
      <w:proofErr w:type="spellStart"/>
      <w:r w:rsidRPr="00A844D7">
        <w:t>дакота</w:t>
      </w:r>
      <w:proofErr w:type="spellEnd"/>
      <w:r w:rsidRPr="00A844D7">
        <w:t>, шалаш, крот, полинезийский, крест, таежный, крыша, заборчик.</w:t>
      </w:r>
      <w:proofErr w:type="gramEnd"/>
      <w:r w:rsidRPr="00A844D7">
        <w:t xml:space="preserve">   Выбор места для кострового бивака. Устройство </w:t>
      </w:r>
      <w:proofErr w:type="spellStart"/>
      <w:r w:rsidRPr="00A844D7">
        <w:t>костровища</w:t>
      </w:r>
      <w:proofErr w:type="spellEnd"/>
      <w:r w:rsidRPr="00A844D7">
        <w:t>. Разжи</w:t>
      </w:r>
      <w:r w:rsidRPr="00A844D7">
        <w:t xml:space="preserve">гание костра. Поддержание костра. </w:t>
      </w:r>
    </w:p>
    <w:p w:rsidR="0073449C" w:rsidRPr="00A844D7" w:rsidRDefault="00A844D7">
      <w:pPr>
        <w:ind w:left="-709" w:firstLine="426"/>
        <w:jc w:val="both"/>
      </w:pPr>
      <w:r w:rsidRPr="00A844D7">
        <w:t>Виды страховочных систем, их использование и работа с карабинами. Способы прохождения параллельных веревок, бабочки, навесной переправы. Наведение переправы (навесной и бревна). Подготовка к практической части. Правила пр</w:t>
      </w:r>
      <w:r w:rsidRPr="00A844D7">
        <w:t xml:space="preserve">охождения: паутины, ромба, качающегося </w:t>
      </w:r>
      <w:proofErr w:type="spellStart"/>
      <w:r w:rsidRPr="00A844D7">
        <w:t>рукохода</w:t>
      </w:r>
      <w:proofErr w:type="spellEnd"/>
      <w:r w:rsidRPr="00A844D7">
        <w:t xml:space="preserve">. Правила прохождения: узкий лаз, бурелом, переправа по бревну и наклонному бревну, паутины, качающегося </w:t>
      </w:r>
      <w:proofErr w:type="spellStart"/>
      <w:r w:rsidRPr="00A844D7">
        <w:t>рукохода</w:t>
      </w:r>
      <w:proofErr w:type="spellEnd"/>
      <w:r w:rsidRPr="00A844D7">
        <w:t>. Наведение навесной переправы. Организация навесной переправы, наклонной переправы, страховка п</w:t>
      </w:r>
      <w:r w:rsidRPr="00A844D7">
        <w:t>острадавшего</w:t>
      </w:r>
      <w:proofErr w:type="gramStart"/>
      <w:r w:rsidRPr="00A844D7">
        <w:t>.С</w:t>
      </w:r>
      <w:proofErr w:type="gramEnd"/>
      <w:r w:rsidRPr="00A844D7">
        <w:t>портивный туризм с элементами поисково-спасательных работ.</w:t>
      </w:r>
    </w:p>
    <w:p w:rsidR="0073449C" w:rsidRPr="00A844D7" w:rsidRDefault="00A844D7">
      <w:pPr>
        <w:ind w:left="-709" w:firstLine="426"/>
        <w:jc w:val="both"/>
      </w:pPr>
      <w:r w:rsidRPr="00A844D7">
        <w:t>Поиск воды, способы ее добычи и сохранение. Техника очистки воды. Способы добывания огня с помощью: линз, камня, трения и  марганца. Разнообразие веревок по техническим данным, выдерж</w:t>
      </w:r>
      <w:r w:rsidRPr="00A844D7">
        <w:t>иваемые нагрузки и возможные их применения в соответствии с техническими характеристиками.</w:t>
      </w:r>
    </w:p>
    <w:p w:rsidR="0073449C" w:rsidRPr="00A844D7" w:rsidRDefault="00A844D7">
      <w:pPr>
        <w:ind w:left="-709" w:firstLine="426"/>
        <w:jc w:val="both"/>
      </w:pPr>
      <w:r w:rsidRPr="00A844D7">
        <w:t xml:space="preserve"> </w:t>
      </w:r>
      <w:proofErr w:type="gramStart"/>
      <w:r w:rsidRPr="00A844D7">
        <w:t xml:space="preserve">Применение узлов и способы их завязывания: прямой, восьмерка, булинь, схватывающий, стремя, встречный, </w:t>
      </w:r>
      <w:proofErr w:type="spellStart"/>
      <w:r w:rsidRPr="00A844D7">
        <w:t>грейпвайн</w:t>
      </w:r>
      <w:proofErr w:type="spellEnd"/>
      <w:r w:rsidRPr="00A844D7">
        <w:t>, академический.</w:t>
      </w:r>
      <w:proofErr w:type="gramEnd"/>
      <w:r w:rsidRPr="00A844D7">
        <w:t xml:space="preserve">  Узлы для связывания веревок, </w:t>
      </w:r>
      <w:proofErr w:type="spellStart"/>
      <w:r w:rsidRPr="00A844D7">
        <w:t>привя</w:t>
      </w:r>
      <w:r w:rsidRPr="00A844D7">
        <w:t>зочные</w:t>
      </w:r>
      <w:proofErr w:type="spellEnd"/>
      <w:r w:rsidRPr="00A844D7">
        <w:t xml:space="preserve"> узлы и специальные узлы.</w:t>
      </w:r>
    </w:p>
    <w:p w:rsidR="0073449C" w:rsidRPr="00A844D7" w:rsidRDefault="00A844D7">
      <w:pPr>
        <w:ind w:left="-709" w:firstLine="426"/>
        <w:jc w:val="both"/>
      </w:pPr>
      <w:r w:rsidRPr="00A844D7">
        <w:t xml:space="preserve">Устройство компаса и пользование им. Топографические и географические карты. Общие сведения, основные точки и линии, горизонтальное положение, план и </w:t>
      </w:r>
      <w:proofErr w:type="gramStart"/>
      <w:r w:rsidRPr="00A844D7">
        <w:t>карта</w:t>
      </w:r>
      <w:proofErr w:type="gramEnd"/>
      <w:r w:rsidRPr="00A844D7">
        <w:t xml:space="preserve"> Основные определения и понятия, рельеф местности и основные разновид</w:t>
      </w:r>
      <w:r w:rsidRPr="00A844D7">
        <w:t>ности местности. Масштаб карты, численный и линейный масштаб, перевод линейных масштабов из одних мер в другие, условные знаки. Условные знаки, используемые на них. Ориентирование по карте, компасу и различным особенностям местных предметов. Измерение расс</w:t>
      </w:r>
      <w:r w:rsidRPr="00A844D7">
        <w:t xml:space="preserve">тояний с помощью резервной линейки и циркуля. Измерение азимутов с помощью транспортира компаса и линейки. Чтение карт и выстраивание маршрута движения по словесному описанию. Измерение углов, определение расстояний, определение высоты местных предметов и </w:t>
      </w:r>
      <w:r w:rsidRPr="00A844D7">
        <w:t xml:space="preserve">определение ширины реки. Способы определения своего местонахождения по карте и по компасу. Определение времени суток по </w:t>
      </w:r>
      <w:r w:rsidRPr="00A844D7">
        <w:lastRenderedPageBreak/>
        <w:t xml:space="preserve">природным признакам. Правила выдерживания движения по маршруту с помощью шагов, глазомера. Психологическая уравновешенность. </w:t>
      </w:r>
    </w:p>
    <w:p w:rsidR="0073449C" w:rsidRPr="00A844D7" w:rsidRDefault="00A844D7">
      <w:pPr>
        <w:ind w:left="-709" w:firstLine="426"/>
        <w:jc w:val="both"/>
      </w:pPr>
      <w:r w:rsidRPr="00A844D7">
        <w:t>Виды водны</w:t>
      </w:r>
      <w:r w:rsidRPr="00A844D7">
        <w:t>х плавательных средств, их преимущества и недостатки. Составные части байдарок, их назначение и правили из эксплуатации.</w:t>
      </w:r>
    </w:p>
    <w:p w:rsidR="0073449C" w:rsidRPr="00A844D7" w:rsidRDefault="00A844D7">
      <w:pPr>
        <w:ind w:left="-709" w:firstLine="426"/>
        <w:jc w:val="both"/>
      </w:pPr>
      <w:r w:rsidRPr="00A844D7">
        <w:t>Изучение знаков временной маркировки на местности и знаков спасения «земля-воздух». Изучение флажкового семафора и азбуки Морзе.</w:t>
      </w:r>
    </w:p>
    <w:p w:rsidR="0073449C" w:rsidRPr="00A844D7" w:rsidRDefault="00A844D7">
      <w:pPr>
        <w:ind w:left="-709" w:firstLine="426"/>
        <w:jc w:val="both"/>
      </w:pPr>
      <w:r w:rsidRPr="00A844D7">
        <w:t>Изучение правил туристического многоборья по В. В. Теплоухову. Изучение правил туристического многоборья по В. В. Теплоухову.</w:t>
      </w:r>
    </w:p>
    <w:p w:rsidR="0073449C" w:rsidRPr="00A844D7" w:rsidRDefault="00A844D7">
      <w:pPr>
        <w:ind w:left="-709" w:firstLine="426"/>
        <w:jc w:val="both"/>
        <w:rPr>
          <w:b/>
        </w:rPr>
      </w:pPr>
      <w:r w:rsidRPr="00A844D7">
        <w:rPr>
          <w:b/>
        </w:rPr>
        <w:t>III. Историко-краеведческие вопросы</w:t>
      </w:r>
    </w:p>
    <w:p w:rsidR="0073449C" w:rsidRPr="00A844D7" w:rsidRDefault="00A844D7">
      <w:pPr>
        <w:ind w:left="-709" w:firstLine="426"/>
        <w:jc w:val="both"/>
      </w:pPr>
      <w:r w:rsidRPr="00A844D7">
        <w:t>Исторические корни формирования Российской государственности, вражда Князей и объединение Руси</w:t>
      </w:r>
      <w:r w:rsidRPr="00A844D7">
        <w:t xml:space="preserve">. Краткий обзор </w:t>
      </w:r>
      <w:proofErr w:type="gramStart"/>
      <w:r w:rsidRPr="00A844D7">
        <w:t>основных</w:t>
      </w:r>
      <w:proofErr w:type="gramEnd"/>
      <w:r w:rsidRPr="00A844D7">
        <w:t xml:space="preserve"> воин России в дореволюционное время: Ледовое побоище, Куликовская битва, Крымские войны. Подвиги и достижения Суворова, Кутузова, Ушакова, Нахимова. Российская армия на разных этапах исторического развития России. Великая отечестве</w:t>
      </w:r>
      <w:r w:rsidRPr="00A844D7">
        <w:t xml:space="preserve">нная война 1941-1945 гг. Партизанское движение. Трагедия </w:t>
      </w:r>
      <w:proofErr w:type="spellStart"/>
      <w:r w:rsidRPr="00A844D7">
        <w:t>Хотыни</w:t>
      </w:r>
      <w:proofErr w:type="spellEnd"/>
      <w:r w:rsidRPr="00A844D7">
        <w:t xml:space="preserve">. Тыл, оккупация, сопротивление СССР в годы ВОВ. Партизанское движение. Трагедия </w:t>
      </w:r>
      <w:proofErr w:type="spellStart"/>
      <w:r w:rsidRPr="00A844D7">
        <w:t>Хотыни</w:t>
      </w:r>
      <w:proofErr w:type="spellEnd"/>
      <w:r w:rsidRPr="00A844D7">
        <w:t>. Тыл, оккупация, сопротивление СССР в годы ВОВ.  Современная Российская армия. Дни воинской славы России.</w:t>
      </w:r>
      <w:r w:rsidRPr="00A844D7">
        <w:t xml:space="preserve"> Боевые традиции Русской Армии. Страницы начальной истории города. Боровичи в </w:t>
      </w:r>
      <w:r w:rsidRPr="00A844D7">
        <w:rPr>
          <w:lang w:val="en-US"/>
        </w:rPr>
        <w:t>XVII</w:t>
      </w:r>
      <w:r w:rsidRPr="00A844D7">
        <w:t xml:space="preserve"> веке. История становления </w:t>
      </w:r>
      <w:proofErr w:type="gramStart"/>
      <w:r w:rsidRPr="00A844D7">
        <w:t>г</w:t>
      </w:r>
      <w:proofErr w:type="gramEnd"/>
      <w:r w:rsidRPr="00A844D7">
        <w:t>. Боровичи. Боровичи – «Город госпиталь».</w:t>
      </w:r>
    </w:p>
    <w:p w:rsidR="0073449C" w:rsidRPr="00A844D7" w:rsidRDefault="00A844D7">
      <w:pPr>
        <w:ind w:left="-709" w:firstLine="426"/>
        <w:jc w:val="both"/>
        <w:rPr>
          <w:b/>
        </w:rPr>
      </w:pPr>
      <w:r w:rsidRPr="00A844D7">
        <w:rPr>
          <w:b/>
        </w:rPr>
        <w:t>IV. Медицинская подготовка</w:t>
      </w:r>
    </w:p>
    <w:p w:rsidR="0073449C" w:rsidRPr="00A844D7" w:rsidRDefault="00A844D7">
      <w:pPr>
        <w:ind w:left="-709" w:firstLine="426"/>
        <w:jc w:val="both"/>
      </w:pPr>
      <w:r w:rsidRPr="00A844D7">
        <w:t>Состав и значение лекарственных препаратов, функции медицины в походе. Значен</w:t>
      </w:r>
      <w:r w:rsidRPr="00A844D7">
        <w:t xml:space="preserve">ие первой мед. Помощи и правила оказания. </w:t>
      </w:r>
    </w:p>
    <w:p w:rsidR="0073449C" w:rsidRPr="00A844D7" w:rsidRDefault="00A844D7">
      <w:pPr>
        <w:ind w:left="-709" w:firstLine="426"/>
        <w:jc w:val="both"/>
      </w:pPr>
      <w:r w:rsidRPr="00A844D7">
        <w:t xml:space="preserve">Причины возникновения мозолей и потертостей </w:t>
      </w:r>
      <w:proofErr w:type="spellStart"/>
      <w:r w:rsidRPr="00A844D7">
        <w:t>воизбежение</w:t>
      </w:r>
      <w:proofErr w:type="spellEnd"/>
      <w:r w:rsidRPr="00A844D7">
        <w:t xml:space="preserve"> их появления и способы ПМП. Травмы и их виды. Приемы оказания первой доврачебной помощи и самопомощи. Профилактика травматизма в природных условиях. </w:t>
      </w:r>
    </w:p>
    <w:p w:rsidR="0073449C" w:rsidRPr="00A844D7" w:rsidRDefault="00A844D7">
      <w:pPr>
        <w:ind w:left="-709" w:firstLine="426"/>
        <w:jc w:val="both"/>
      </w:pPr>
      <w:r w:rsidRPr="00A844D7">
        <w:t xml:space="preserve">Методы </w:t>
      </w:r>
      <w:r w:rsidRPr="00A844D7">
        <w:t xml:space="preserve">оказания ПП в условиях автономии. Отработка практических навыков  оказания первой помощи. Расход энергии при видах деятельности, суточная потребность в </w:t>
      </w:r>
      <w:proofErr w:type="gramStart"/>
      <w:r w:rsidRPr="00A844D7">
        <w:t>ккал</w:t>
      </w:r>
      <w:proofErr w:type="gramEnd"/>
      <w:r w:rsidRPr="00A844D7">
        <w:t xml:space="preserve">. Энергетическая ценность продуктов питания, распределение пищевого рациона в течение суток. </w:t>
      </w:r>
    </w:p>
    <w:p w:rsidR="0073449C" w:rsidRPr="00A844D7" w:rsidRDefault="00A844D7">
      <w:pPr>
        <w:ind w:left="-709" w:firstLine="426"/>
        <w:jc w:val="both"/>
      </w:pPr>
      <w:r w:rsidRPr="00A844D7">
        <w:t>Причин</w:t>
      </w:r>
      <w:r w:rsidRPr="00A844D7">
        <w:t xml:space="preserve">а пищевых отравлений и ПМП в походе. </w:t>
      </w:r>
    </w:p>
    <w:p w:rsidR="0073449C" w:rsidRPr="00A844D7" w:rsidRDefault="00A844D7">
      <w:pPr>
        <w:ind w:left="-709" w:firstLine="426"/>
        <w:jc w:val="both"/>
      </w:pPr>
      <w:r w:rsidRPr="00A844D7">
        <w:t>Причины теплового и солнечных ударов, оказание ПМП в условиях похода. Виды кровотечений, остановка кровотечения, наложение повязок. Виды ран и их особенности, ПМП при ранениях. ПМП при прекращении сердцебиения, непрямо</w:t>
      </w:r>
      <w:r w:rsidRPr="00A844D7">
        <w:t>й массаж сердца, запуск работы сердца. Особенности обмороков, способы оказания ПМП, предотвращение повторных обмороков.</w:t>
      </w:r>
    </w:p>
    <w:p w:rsidR="0073449C" w:rsidRPr="00A844D7" w:rsidRDefault="00A844D7">
      <w:pPr>
        <w:ind w:left="-709" w:firstLine="426"/>
        <w:jc w:val="both"/>
      </w:pPr>
      <w:r w:rsidRPr="00A844D7">
        <w:t>Понятия об ушибах, вывихах, растяжениях, ПМП. Понятие о переломах костей, мобилизация конечностей, способы транспортировки пострадавшего</w:t>
      </w:r>
      <w:r w:rsidRPr="00A844D7">
        <w:t xml:space="preserve">. Оказание ПМП при утоплении, искусственная вентиляция легких. </w:t>
      </w:r>
    </w:p>
    <w:p w:rsidR="0073449C" w:rsidRPr="00A844D7" w:rsidRDefault="00A844D7">
      <w:pPr>
        <w:ind w:left="-709" w:firstLine="426"/>
        <w:jc w:val="both"/>
      </w:pPr>
      <w:r w:rsidRPr="00A844D7">
        <w:t>Оказание доврачебной помощи, изготовление носилок из подручных средств, переноска пострадавшего. Оказание доврачебной помощи, изготовление носилок из подручных средств, переноска пострадавшего</w:t>
      </w:r>
      <w:r w:rsidRPr="00A844D7">
        <w:t xml:space="preserve"> в одиночку, вдвоем, на носилках. Приемы транспортировки пострадавшего на склонах 30-45° с использованием носилок и волокуш. Отработка приемов подъема и спуска пострадавшего на вертикальном склоне.</w:t>
      </w:r>
    </w:p>
    <w:p w:rsidR="0073449C" w:rsidRPr="00A844D7" w:rsidRDefault="00A844D7">
      <w:pPr>
        <w:ind w:left="-709" w:firstLine="426"/>
        <w:jc w:val="both"/>
      </w:pPr>
      <w:r w:rsidRPr="00A844D7">
        <w:t>Лекарственные растения Нижегородской области, их применени</w:t>
      </w:r>
      <w:r w:rsidRPr="00A844D7">
        <w:t>е. Опасность применения ядовитых растений.</w:t>
      </w:r>
    </w:p>
    <w:p w:rsidR="00A844D7" w:rsidRDefault="00A844D7">
      <w:pPr>
        <w:ind w:left="-709" w:firstLine="426"/>
        <w:jc w:val="both"/>
        <w:rPr>
          <w:b/>
        </w:rPr>
      </w:pPr>
    </w:p>
    <w:p w:rsidR="0073449C" w:rsidRPr="00A844D7" w:rsidRDefault="00A844D7">
      <w:pPr>
        <w:ind w:left="-709" w:firstLine="426"/>
        <w:jc w:val="both"/>
        <w:rPr>
          <w:b/>
        </w:rPr>
      </w:pPr>
      <w:r w:rsidRPr="00A844D7">
        <w:rPr>
          <w:b/>
        </w:rPr>
        <w:t>V. Военная подготовка</w:t>
      </w:r>
    </w:p>
    <w:p w:rsidR="0073449C" w:rsidRPr="00A844D7" w:rsidRDefault="00A844D7">
      <w:pPr>
        <w:ind w:left="-709" w:firstLine="426"/>
        <w:jc w:val="both"/>
        <w:rPr>
          <w:b/>
        </w:rPr>
      </w:pPr>
      <w:r w:rsidRPr="00A844D7">
        <w:rPr>
          <w:b/>
        </w:rPr>
        <w:t>1. строевая подготовка</w:t>
      </w:r>
    </w:p>
    <w:p w:rsidR="0073449C" w:rsidRPr="00A844D7" w:rsidRDefault="00A844D7">
      <w:pPr>
        <w:ind w:left="-709" w:firstLine="426"/>
        <w:jc w:val="both"/>
      </w:pPr>
      <w:r w:rsidRPr="00A844D7">
        <w:t xml:space="preserve">Изучение Строевого Устава </w:t>
      </w:r>
      <w:proofErr w:type="gramStart"/>
      <w:r w:rsidRPr="00A844D7">
        <w:t>ВС</w:t>
      </w:r>
      <w:proofErr w:type="gramEnd"/>
      <w:r w:rsidRPr="00A844D7">
        <w:t xml:space="preserve"> РФ. Отработка строевых приемов на основе устава. Понятие о строевых элементах и управление ими. Построение в строй, строевая стойка и выпол</w:t>
      </w:r>
      <w:r w:rsidRPr="00A844D7">
        <w:t>нение команды «вольно, разойдись». Выполнение поворотов на месте: налево, направо, кругом. Приведение  внешнего вида формы в соответствии с уставом и выполнение команды «Заправиться». Расчет в строю после построения на 1-2, 1-3, по порядку. Выполнение пово</w:t>
      </w:r>
      <w:r w:rsidRPr="00A844D7">
        <w:t xml:space="preserve">ротов в движении. Перестроения подразделений из одной в две и три шеренги, смыкание и размыкание строя. Выполнение строевых приемов: поворот направо, поворот налево, правое, левое плечо </w:t>
      </w:r>
      <w:r w:rsidRPr="00A844D7">
        <w:lastRenderedPageBreak/>
        <w:t xml:space="preserve">вперед марш, разворот кругом. Выполнение воинского приветствия </w:t>
      </w:r>
      <w:proofErr w:type="gramStart"/>
      <w:r w:rsidRPr="00A844D7">
        <w:t>при</w:t>
      </w:r>
      <w:proofErr w:type="gramEnd"/>
      <w:r w:rsidRPr="00A844D7">
        <w:t xml:space="preserve"> про</w:t>
      </w:r>
      <w:r w:rsidRPr="00A844D7">
        <w:t>хождение строем и ответное приветствие выше стоящему начальству</w:t>
      </w:r>
      <w:r w:rsidRPr="00A844D7">
        <w:t>.</w:t>
      </w:r>
    </w:p>
    <w:p w:rsidR="0073449C" w:rsidRPr="00A844D7" w:rsidRDefault="00A844D7">
      <w:pPr>
        <w:ind w:left="-709" w:firstLine="426"/>
        <w:jc w:val="both"/>
      </w:pPr>
      <w:r w:rsidRPr="00A844D7">
        <w:t xml:space="preserve">2. </w:t>
      </w:r>
      <w:r w:rsidRPr="00A844D7">
        <w:rPr>
          <w:b/>
        </w:rPr>
        <w:t>огневая подготовка</w:t>
      </w:r>
    </w:p>
    <w:p w:rsidR="0073449C" w:rsidRPr="00A844D7" w:rsidRDefault="00A844D7">
      <w:pPr>
        <w:ind w:left="-709" w:firstLine="426"/>
        <w:jc w:val="both"/>
      </w:pPr>
      <w:r w:rsidRPr="00A844D7">
        <w:t xml:space="preserve">Изучение современного вооружения и техники </w:t>
      </w:r>
      <w:proofErr w:type="gramStart"/>
      <w:r w:rsidRPr="00A844D7">
        <w:t>ВС</w:t>
      </w:r>
      <w:proofErr w:type="gramEnd"/>
      <w:r w:rsidRPr="00A844D7">
        <w:t xml:space="preserve"> РФ. Изучение ТТХ и устройства стрелкового оружия. Изучение материальной части автомата Калашникова и технические </w:t>
      </w:r>
      <w:r w:rsidRPr="00A844D7">
        <w:t xml:space="preserve">характеристики. Разновидности автомата Калашникова. Автомат Шпагина (ППШ), 7.62 мм ручной пулемет, ручной противотанковый гранатомет, назначения, боевые свойства и устройство. История создания, технические характеристики, назначение и устройство винтовки </w:t>
      </w:r>
      <w:proofErr w:type="spellStart"/>
      <w:r w:rsidRPr="00A844D7">
        <w:t>Б</w:t>
      </w:r>
      <w:r w:rsidRPr="00A844D7">
        <w:t>ердана</w:t>
      </w:r>
      <w:proofErr w:type="spellEnd"/>
      <w:r w:rsidRPr="00A844D7">
        <w:t xml:space="preserve">, винтовки </w:t>
      </w:r>
      <w:proofErr w:type="spellStart"/>
      <w:r w:rsidRPr="00A844D7">
        <w:t>Мосина</w:t>
      </w:r>
      <w:proofErr w:type="spellEnd"/>
      <w:r w:rsidRPr="00A844D7">
        <w:t xml:space="preserve"> и снайперской винтовки Драгунова.</w:t>
      </w:r>
    </w:p>
    <w:p w:rsidR="0073449C" w:rsidRPr="00A844D7" w:rsidRDefault="00A844D7">
      <w:pPr>
        <w:ind w:left="-709" w:firstLine="426"/>
        <w:jc w:val="both"/>
      </w:pPr>
      <w:r w:rsidRPr="00A844D7">
        <w:t xml:space="preserve">Тренировочное занятие по стрельбе из пневматической винтовки и пневматического пистолета. Отработка навыка сборки и разборки автомата Калашникова. Правила изготовки к стрельбе, положение винтовки и </w:t>
      </w:r>
      <w:r w:rsidRPr="00A844D7">
        <w:t>техника безопасности при стрельбе. Явление выстрела, начальная скорость и энергия пули, отдача оружия, наводка и ее элементы. Виды прицелов и правила прицеливания с прицелов с открытым, диоптрическим и оптическим прицелом. Определение средней точки попадан</w:t>
      </w:r>
      <w:r w:rsidRPr="00A844D7">
        <w:t>ия. Практические стрельбы из стрелкового оружия. Оборудование огневых позиций. Выбор ориентиров, маскировка на местности. Овладение способами подготовки к стрельбе (лежа, стоя, с колена, из-за укрытия). Ручные осколочные гранаты, назначение, боевые свойств</w:t>
      </w:r>
      <w:r w:rsidRPr="00A844D7">
        <w:t>а и приемы метание.</w:t>
      </w:r>
    </w:p>
    <w:p w:rsidR="0073449C" w:rsidRPr="00A844D7" w:rsidRDefault="00A844D7">
      <w:pPr>
        <w:ind w:left="-709" w:firstLine="426"/>
      </w:pPr>
      <w:r w:rsidRPr="00A844D7">
        <w:rPr>
          <w:b/>
        </w:rPr>
        <w:t>3. РХБЗ</w:t>
      </w:r>
    </w:p>
    <w:p w:rsidR="0073449C" w:rsidRPr="00A844D7" w:rsidRDefault="00A844D7">
      <w:pPr>
        <w:ind w:left="-709" w:firstLine="426"/>
        <w:jc w:val="both"/>
      </w:pPr>
      <w:r w:rsidRPr="00A844D7">
        <w:t xml:space="preserve">Изучение современных средств массового поражения, высокоточного оружия.  Способов защиты от данных видов оружия. Классификация </w:t>
      </w:r>
      <w:proofErr w:type="gramStart"/>
      <w:r w:rsidRPr="00A844D7">
        <w:t>СИЗ</w:t>
      </w:r>
      <w:proofErr w:type="gramEnd"/>
      <w:r w:rsidRPr="00A844D7">
        <w:t>. Назначение, классификация, принципы действия, возможности табельных средств. Простейшие и подруч</w:t>
      </w:r>
      <w:r w:rsidRPr="00A844D7">
        <w:t xml:space="preserve">ные средства. Отработка практических навыков использования средств индивидуальной защиты. </w:t>
      </w:r>
      <w:proofErr w:type="gramStart"/>
      <w:r w:rsidRPr="00A844D7">
        <w:t>СИЗ</w:t>
      </w:r>
      <w:proofErr w:type="gramEnd"/>
      <w:r w:rsidRPr="00A844D7">
        <w:t xml:space="preserve"> кожи. Отработка практических навыков в использовании средств защиты кожи (ОЗК, Л-1, защитный комбинезон). </w:t>
      </w:r>
      <w:proofErr w:type="gramStart"/>
      <w:r w:rsidRPr="00A844D7">
        <w:t>СИЗ</w:t>
      </w:r>
      <w:proofErr w:type="gramEnd"/>
      <w:r w:rsidRPr="00A844D7">
        <w:t xml:space="preserve"> кожи. Отработка практических навыков в использовании</w:t>
      </w:r>
      <w:r w:rsidRPr="00A844D7">
        <w:t xml:space="preserve"> средств защиты кожи (ОЗК, Л-1, защитный комбинезон). Приборы химической разведки. АХОВ и ОВ. Принципы работы приборов химической разведки. Приборы радиационной разведки. Виды ионизирующих излучений, методы обнаружения. Приборы химической разведки для опре</w:t>
      </w:r>
      <w:r w:rsidRPr="00A844D7">
        <w:t>деления АХОВ. Принципы работы приборов. Методика подбора противогаза и техника его одевания на себя и пострадавшего. Использование и техника одевания ОЗК в виде накидки, плаща и комбинезона. Нормативы и допускаемые ошибки. Техника Л-1. Тренировочное заняти</w:t>
      </w:r>
      <w:r w:rsidRPr="00A844D7">
        <w:t>е по надеванию ОЗК.</w:t>
      </w:r>
    </w:p>
    <w:p w:rsidR="0073449C" w:rsidRPr="00A844D7" w:rsidRDefault="00A844D7">
      <w:pPr>
        <w:ind w:left="-709" w:firstLine="426"/>
        <w:jc w:val="both"/>
        <w:rPr>
          <w:b/>
        </w:rPr>
      </w:pPr>
      <w:r w:rsidRPr="00A844D7">
        <w:rPr>
          <w:b/>
        </w:rPr>
        <w:t>4.тактическая подготовка</w:t>
      </w:r>
    </w:p>
    <w:p w:rsidR="0073449C" w:rsidRPr="00A844D7" w:rsidRDefault="00A844D7">
      <w:pPr>
        <w:tabs>
          <w:tab w:val="left" w:pos="-709"/>
        </w:tabs>
        <w:ind w:left="-709" w:firstLine="426"/>
        <w:jc w:val="both"/>
      </w:pPr>
      <w:r w:rsidRPr="00A844D7">
        <w:t>Сущность тактики. Современный бой. Действия солдата в бою. Оборона и нападение. Характеристика современного боя, виды общевойскового боя, маневр в бою, боевые действия ночью. Обязанности солдата в бою, передвиже</w:t>
      </w:r>
      <w:r w:rsidRPr="00A844D7">
        <w:t>ние солдата в бою, преодоление инженерных заграждений. Отработка навыков передвижения солдата по полю боя, создания фортификационных сооружений. Порядок движения, действия малой группы на территории противника, общение внутри группы с помощью знаков. Обяза</w:t>
      </w:r>
      <w:r w:rsidRPr="00A844D7">
        <w:t>нности солдата в бою, передвижение солдата в бою, преодоление инженерных заграждений. Ручные осколочные гранаты, назначение, боевые свойства и приемы метание. Характеристика современного боя виды общевойскового боя</w:t>
      </w:r>
      <w:proofErr w:type="gramStart"/>
      <w:r w:rsidRPr="00A844D7">
        <w:t>.</w:t>
      </w:r>
      <w:proofErr w:type="gramEnd"/>
      <w:r w:rsidRPr="00A844D7">
        <w:t xml:space="preserve"> </w:t>
      </w:r>
      <w:proofErr w:type="gramStart"/>
      <w:r w:rsidRPr="00A844D7">
        <w:t>п</w:t>
      </w:r>
      <w:proofErr w:type="gramEnd"/>
      <w:r w:rsidRPr="00A844D7">
        <w:t xml:space="preserve">онятие о походном, боевом и предбоевом </w:t>
      </w:r>
      <w:r w:rsidRPr="00A844D7">
        <w:t>порядках. Обязанности солдата в бою, передвижение солдата и преодоление препятствий. Выбор места для стрельбы, самоокапывание и маскировка. Выдвижение на рубеж атаки, преодоление зараженных участков. Выдвижение на рубеж атаки, преодоление зараженных участк</w:t>
      </w:r>
      <w:r w:rsidRPr="00A844D7">
        <w:t>ов. Преодоление инженерных заграждений преодоление участков, зараженных радиоактивными веществами. Техника защиты от удара ногой снизу, бокового  удара ногой, от удара рукой и ногой.</w:t>
      </w:r>
    </w:p>
    <w:p w:rsidR="0073449C" w:rsidRPr="00A844D7" w:rsidRDefault="00A844D7">
      <w:pPr>
        <w:tabs>
          <w:tab w:val="left" w:pos="-709"/>
        </w:tabs>
        <w:ind w:left="-709" w:firstLine="426"/>
        <w:jc w:val="both"/>
        <w:rPr>
          <w:b/>
        </w:rPr>
      </w:pPr>
      <w:r w:rsidRPr="00A844D7">
        <w:rPr>
          <w:b/>
        </w:rPr>
        <w:t>5. Основы рукопашного боя</w:t>
      </w:r>
    </w:p>
    <w:p w:rsidR="0073449C" w:rsidRPr="00A844D7" w:rsidRDefault="00A844D7">
      <w:pPr>
        <w:tabs>
          <w:tab w:val="left" w:pos="-709"/>
        </w:tabs>
        <w:ind w:left="-709" w:firstLine="426"/>
        <w:jc w:val="both"/>
      </w:pPr>
      <w:r w:rsidRPr="00A844D7">
        <w:t>Юридические основы самозащите и о превышение са</w:t>
      </w:r>
      <w:r w:rsidRPr="00A844D7">
        <w:t>мозащиты. Определение, классификация, фазы рукопашного боя. Основные принципы выведения противника из равновесия. Рабочая стойка, перемещение в стойке. Нижняя акробатика, перекаты влево и вправо, кувырки, перемещение в нижней стойке. Техника защиты от прям</w:t>
      </w:r>
      <w:r w:rsidRPr="00A844D7">
        <w:t>ого удара, бокового удара и удара рукой снизу. Техника защиты от удара ногой снизу, бокового  удара ногой, от удара рукой и ногой. Освобождение от захватов за кисти рук, за одежду локтевых суставов, за корпус, ног спереди и сзади. Техника защиты от удара р</w:t>
      </w:r>
      <w:r w:rsidRPr="00A844D7">
        <w:t xml:space="preserve">укой в голову и в живот. Техника защиты </w:t>
      </w:r>
      <w:r w:rsidRPr="00A844D7">
        <w:lastRenderedPageBreak/>
        <w:t>от удара ногой снизу, бокового удара ногой в верхнюю часть корпуса. Техника защиты от нападающего с ножом и пистолетом. Освобождение от захватов за кисти рук. Освобождение при захвате за одежду локтевых суставов и пр</w:t>
      </w:r>
      <w:r w:rsidRPr="00A844D7">
        <w:t>и захвате шеи спереди и снизу. Освобождение от захватов за корпус спереди, сзади, некоторые способы защиты от захватов ног.</w:t>
      </w:r>
    </w:p>
    <w:p w:rsidR="0073449C" w:rsidRPr="00A844D7" w:rsidRDefault="00A844D7">
      <w:pPr>
        <w:tabs>
          <w:tab w:val="left" w:pos="-709"/>
        </w:tabs>
        <w:ind w:left="-709" w:firstLine="426"/>
        <w:jc w:val="both"/>
        <w:rPr>
          <w:b/>
        </w:rPr>
      </w:pPr>
      <w:r w:rsidRPr="00A844D7">
        <w:rPr>
          <w:b/>
        </w:rPr>
        <w:t>6. Символы воинской чести.</w:t>
      </w:r>
    </w:p>
    <w:p w:rsidR="0073449C" w:rsidRPr="00A844D7" w:rsidRDefault="00A844D7">
      <w:pPr>
        <w:tabs>
          <w:tab w:val="left" w:pos="-709"/>
        </w:tabs>
        <w:ind w:left="-709" w:firstLine="426"/>
        <w:jc w:val="both"/>
        <w:rPr>
          <w:b/>
        </w:rPr>
      </w:pPr>
      <w:r w:rsidRPr="00A844D7">
        <w:t xml:space="preserve">Боевое знамя воинской части – символ воинской чести, доблести и славы. Ордена и почетные награды за </w:t>
      </w:r>
      <w:r w:rsidRPr="00A844D7">
        <w:t>воинские отличия и заслуги в бою и военной службе. Современная Российская символика, история Российских наград. Ордена и медали царской России, Советского Союза и современной России</w:t>
      </w:r>
    </w:p>
    <w:p w:rsidR="0073449C" w:rsidRPr="00A844D7" w:rsidRDefault="00A844D7">
      <w:pPr>
        <w:tabs>
          <w:tab w:val="left" w:pos="-709"/>
        </w:tabs>
        <w:ind w:left="-709" w:firstLine="426"/>
        <w:jc w:val="both"/>
        <w:rPr>
          <w:b/>
        </w:rPr>
      </w:pPr>
      <w:r w:rsidRPr="00A844D7">
        <w:rPr>
          <w:b/>
        </w:rPr>
        <w:t>7.основы военной службы</w:t>
      </w:r>
    </w:p>
    <w:p w:rsidR="0073449C" w:rsidRPr="00A844D7" w:rsidRDefault="00A844D7">
      <w:pPr>
        <w:ind w:left="-567" w:firstLine="426"/>
      </w:pPr>
      <w:r w:rsidRPr="00A844D7">
        <w:t>Конституция РФ, ФЗ «Об обороне», «О статусе военно</w:t>
      </w:r>
      <w:r w:rsidRPr="00A844D7">
        <w:t>служащих», «О воинской обязанности и военной службе»</w:t>
      </w:r>
      <w:proofErr w:type="gramStart"/>
      <w:r w:rsidRPr="00A844D7">
        <w:t>.В</w:t>
      </w:r>
      <w:proofErr w:type="gramEnd"/>
      <w:r w:rsidRPr="00A844D7">
        <w:t xml:space="preserve">оинская дисциплина, субординация. Воинские звания и должности. Суточные наряды. Отработка действий суточного наряда в различных ситуациях. </w:t>
      </w:r>
    </w:p>
    <w:p w:rsidR="0073449C" w:rsidRPr="00A844D7" w:rsidRDefault="00A844D7">
      <w:pPr>
        <w:ind w:left="-567" w:firstLine="426"/>
        <w:rPr>
          <w:b/>
        </w:rPr>
      </w:pPr>
      <w:r w:rsidRPr="00A844D7">
        <w:rPr>
          <w:b/>
        </w:rPr>
        <w:t>VI. Физическая подготовка</w:t>
      </w:r>
    </w:p>
    <w:p w:rsidR="0073449C" w:rsidRPr="00A844D7" w:rsidRDefault="00A844D7">
      <w:pPr>
        <w:ind w:left="-567" w:firstLine="426"/>
        <w:jc w:val="both"/>
      </w:pPr>
      <w:r w:rsidRPr="00A844D7">
        <w:t>Упражнения с набивными мячами, ганте</w:t>
      </w:r>
      <w:r w:rsidRPr="00A844D7">
        <w:t xml:space="preserve">лями, с дисками от штанги. Упражнения, отягощение массой собственного тела. Упражнение для </w:t>
      </w:r>
      <w:proofErr w:type="spellStart"/>
      <w:r w:rsidRPr="00A844D7">
        <w:t>мыщц</w:t>
      </w:r>
      <w:proofErr w:type="spellEnd"/>
      <w:r w:rsidRPr="00A844D7">
        <w:t xml:space="preserve"> рук и плечевого пояса. Упражнения для мышц туловища. Упражнения для </w:t>
      </w:r>
      <w:proofErr w:type="spellStart"/>
      <w:r w:rsidRPr="00A844D7">
        <w:t>мыщц</w:t>
      </w:r>
      <w:proofErr w:type="spellEnd"/>
      <w:r w:rsidRPr="00A844D7">
        <w:t xml:space="preserve"> ног. Спортивные и подвижные игры. Равномерный длительный бег (1-3 часа) при частоте сер</w:t>
      </w:r>
      <w:r w:rsidRPr="00A844D7">
        <w:t>дечных сокращений 130-150 уд</w:t>
      </w:r>
      <w:proofErr w:type="gramStart"/>
      <w:r w:rsidRPr="00A844D7">
        <w:t>.</w:t>
      </w:r>
      <w:proofErr w:type="gramEnd"/>
      <w:r w:rsidRPr="00A844D7">
        <w:t>/</w:t>
      </w:r>
      <w:proofErr w:type="gramStart"/>
      <w:r w:rsidRPr="00A844D7">
        <w:t>м</w:t>
      </w:r>
      <w:proofErr w:type="gramEnd"/>
      <w:r w:rsidRPr="00A844D7">
        <w:t>ин. Длительный кроссовый бег (1-2 ч) при частоте сердечных сокращений 155-165 уд./мин. Длительный кроссовый бег (20 мин.-1 час) при частоте сердечных сокращений 155-165 уд./мин. Бег на 1 км. Развитие общей и скоростной выносл</w:t>
      </w:r>
      <w:r w:rsidRPr="00A844D7">
        <w:t>ивости. Бег на 3 км. Развитие общей и скоростной выносливости. Бег на 5 км. Развитие общей и скоростной выносливости.</w:t>
      </w:r>
      <w:r w:rsidRPr="00A844D7">
        <w:t xml:space="preserve">  Упражнения с преимущественной направленностью на развитие выносливости.</w:t>
      </w:r>
    </w:p>
    <w:p w:rsidR="0073449C" w:rsidRPr="00A844D7" w:rsidRDefault="0073449C">
      <w:pPr>
        <w:ind w:left="-567" w:firstLine="426"/>
      </w:pPr>
    </w:p>
    <w:p w:rsidR="0073449C" w:rsidRPr="00A844D7" w:rsidRDefault="0073449C">
      <w:pPr>
        <w:ind w:firstLine="426"/>
        <w:rPr>
          <w:b/>
        </w:rPr>
      </w:pPr>
    </w:p>
    <w:p w:rsidR="0073449C" w:rsidRPr="00A844D7" w:rsidRDefault="0073449C">
      <w:pPr>
        <w:ind w:firstLine="426"/>
        <w:rPr>
          <w:b/>
        </w:rPr>
      </w:pPr>
    </w:p>
    <w:p w:rsidR="0073449C" w:rsidRPr="00A844D7" w:rsidRDefault="00A844D7">
      <w:pPr>
        <w:ind w:firstLine="426"/>
        <w:rPr>
          <w:b/>
        </w:rPr>
      </w:pPr>
      <w:r>
        <w:rPr>
          <w:b/>
        </w:rPr>
        <w:t xml:space="preserve">                    </w:t>
      </w:r>
      <w:r w:rsidRPr="00A844D7">
        <w:rPr>
          <w:b/>
        </w:rPr>
        <w:t xml:space="preserve"> Календарно-тематическое планировани</w:t>
      </w:r>
      <w:r w:rsidRPr="00A844D7">
        <w:rPr>
          <w:b/>
        </w:rPr>
        <w:t>е.</w:t>
      </w:r>
    </w:p>
    <w:p w:rsidR="0073449C" w:rsidRPr="00A844D7" w:rsidRDefault="00A844D7">
      <w:pPr>
        <w:ind w:left="-1134" w:firstLine="426"/>
        <w:rPr>
          <w:b/>
        </w:rPr>
      </w:pPr>
      <w:r w:rsidRPr="00A844D7">
        <w:rPr>
          <w:b/>
        </w:rPr>
        <w:t>Первый год обучения.</w:t>
      </w:r>
    </w:p>
    <w:p w:rsidR="0073449C" w:rsidRPr="00A844D7" w:rsidRDefault="0073449C">
      <w:pPr>
        <w:ind w:firstLine="426"/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1134"/>
        <w:gridCol w:w="2694"/>
        <w:gridCol w:w="6095"/>
        <w:gridCol w:w="992"/>
      </w:tblGrid>
      <w:tr w:rsidR="0073449C" w:rsidRPr="00A844D7">
        <w:tc>
          <w:tcPr>
            <w:tcW w:w="1134" w:type="dxa"/>
          </w:tcPr>
          <w:p w:rsidR="0073449C" w:rsidRPr="00A844D7" w:rsidRDefault="00A844D7">
            <w:pPr>
              <w:ind w:firstLine="426"/>
              <w:jc w:val="center"/>
              <w:rPr>
                <w:b/>
              </w:rPr>
            </w:pPr>
            <w:r w:rsidRPr="00A844D7">
              <w:rPr>
                <w:b/>
              </w:rPr>
              <w:t>№</w:t>
            </w:r>
          </w:p>
        </w:tc>
        <w:tc>
          <w:tcPr>
            <w:tcW w:w="2694" w:type="dxa"/>
            <w:vAlign w:val="center"/>
          </w:tcPr>
          <w:p w:rsidR="0073449C" w:rsidRPr="00A844D7" w:rsidRDefault="00A844D7">
            <w:pPr>
              <w:ind w:firstLine="426"/>
              <w:jc w:val="center"/>
              <w:rPr>
                <w:b/>
              </w:rPr>
            </w:pPr>
            <w:r w:rsidRPr="00A844D7">
              <w:rPr>
                <w:b/>
              </w:rPr>
              <w:t>Название темы</w:t>
            </w:r>
          </w:p>
        </w:tc>
        <w:tc>
          <w:tcPr>
            <w:tcW w:w="6095" w:type="dxa"/>
            <w:vAlign w:val="center"/>
          </w:tcPr>
          <w:p w:rsidR="0073449C" w:rsidRPr="00A844D7" w:rsidRDefault="00A844D7">
            <w:pPr>
              <w:ind w:firstLine="426"/>
              <w:jc w:val="both"/>
              <w:rPr>
                <w:b/>
              </w:rPr>
            </w:pPr>
            <w:r w:rsidRPr="00A844D7">
              <w:rPr>
                <w:b/>
              </w:rPr>
              <w:t>Содержание темы</w:t>
            </w:r>
          </w:p>
        </w:tc>
        <w:tc>
          <w:tcPr>
            <w:tcW w:w="992" w:type="dxa"/>
            <w:vAlign w:val="center"/>
          </w:tcPr>
          <w:p w:rsidR="0073449C" w:rsidRPr="00A844D7" w:rsidRDefault="00A844D7">
            <w:pPr>
              <w:ind w:firstLine="426"/>
              <w:jc w:val="center"/>
              <w:rPr>
                <w:b/>
              </w:rPr>
            </w:pPr>
            <w:r w:rsidRPr="00A844D7">
              <w:rPr>
                <w:b/>
              </w:rPr>
              <w:t>Кол-во часов</w:t>
            </w:r>
          </w:p>
        </w:tc>
      </w:tr>
      <w:tr w:rsidR="0073449C" w:rsidRPr="00A844D7">
        <w:tc>
          <w:tcPr>
            <w:tcW w:w="1134" w:type="dxa"/>
          </w:tcPr>
          <w:p w:rsidR="0073449C" w:rsidRPr="00A844D7" w:rsidRDefault="00A844D7">
            <w:pPr>
              <w:ind w:firstLine="426"/>
            </w:pPr>
            <w:r w:rsidRPr="00A844D7">
              <w:t>1</w:t>
            </w:r>
          </w:p>
        </w:tc>
        <w:tc>
          <w:tcPr>
            <w:tcW w:w="2694" w:type="dxa"/>
          </w:tcPr>
          <w:p w:rsidR="0073449C" w:rsidRPr="00A844D7" w:rsidRDefault="00A844D7" w:rsidP="00A844D7">
            <w:pPr>
              <w:ind w:firstLine="34"/>
            </w:pPr>
            <w:r w:rsidRPr="00A844D7">
              <w:t xml:space="preserve"> Основы туризма</w:t>
            </w:r>
          </w:p>
          <w:p w:rsidR="0073449C" w:rsidRPr="00A844D7" w:rsidRDefault="0073449C" w:rsidP="00A844D7">
            <w:pPr>
              <w:ind w:firstLine="34"/>
            </w:pPr>
          </w:p>
        </w:tc>
        <w:tc>
          <w:tcPr>
            <w:tcW w:w="6095" w:type="dxa"/>
          </w:tcPr>
          <w:p w:rsidR="0073449C" w:rsidRPr="00A844D7" w:rsidRDefault="00A844D7">
            <w:pPr>
              <w:ind w:firstLine="426"/>
            </w:pPr>
            <w:r w:rsidRPr="00A844D7">
              <w:t>История развития туризма в России</w:t>
            </w:r>
          </w:p>
        </w:tc>
        <w:tc>
          <w:tcPr>
            <w:tcW w:w="992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 2</w:t>
            </w:r>
          </w:p>
        </w:tc>
      </w:tr>
      <w:tr w:rsidR="0073449C" w:rsidRPr="00A844D7">
        <w:tc>
          <w:tcPr>
            <w:tcW w:w="1134" w:type="dxa"/>
          </w:tcPr>
          <w:p w:rsidR="0073449C" w:rsidRPr="00A844D7" w:rsidRDefault="00A844D7">
            <w:pPr>
              <w:ind w:firstLine="426"/>
            </w:pPr>
            <w:r w:rsidRPr="00A844D7">
              <w:t>2</w:t>
            </w:r>
          </w:p>
        </w:tc>
        <w:tc>
          <w:tcPr>
            <w:tcW w:w="2694" w:type="dxa"/>
          </w:tcPr>
          <w:p w:rsidR="0073449C" w:rsidRPr="00A844D7" w:rsidRDefault="00A844D7" w:rsidP="00A844D7">
            <w:pPr>
              <w:ind w:firstLine="34"/>
            </w:pPr>
            <w:r w:rsidRPr="00A844D7">
              <w:t>Организация туристического путешествия</w:t>
            </w:r>
          </w:p>
        </w:tc>
        <w:tc>
          <w:tcPr>
            <w:tcW w:w="6095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Распределение обязанностей в группе. </w:t>
            </w:r>
          </w:p>
          <w:p w:rsidR="0073449C" w:rsidRPr="00A844D7" w:rsidRDefault="00A844D7">
            <w:pPr>
              <w:ind w:firstLine="426"/>
            </w:pPr>
            <w:r w:rsidRPr="00A844D7">
              <w:t xml:space="preserve">План подготовки к путешествию. Нормы </w:t>
            </w:r>
            <w:r w:rsidRPr="00A844D7">
              <w:t>переходов.</w:t>
            </w:r>
          </w:p>
        </w:tc>
        <w:tc>
          <w:tcPr>
            <w:tcW w:w="992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2</w:t>
            </w:r>
          </w:p>
        </w:tc>
      </w:tr>
      <w:tr w:rsidR="0073449C" w:rsidRPr="00A844D7">
        <w:tc>
          <w:tcPr>
            <w:tcW w:w="1134" w:type="dxa"/>
          </w:tcPr>
          <w:p w:rsidR="0073449C" w:rsidRPr="00A844D7" w:rsidRDefault="00A844D7">
            <w:pPr>
              <w:ind w:firstLine="426"/>
            </w:pPr>
            <w:r w:rsidRPr="00A844D7">
              <w:t>3</w:t>
            </w:r>
          </w:p>
        </w:tc>
        <w:tc>
          <w:tcPr>
            <w:tcW w:w="2694" w:type="dxa"/>
          </w:tcPr>
          <w:p w:rsidR="0073449C" w:rsidRPr="00A844D7" w:rsidRDefault="00A844D7" w:rsidP="00A844D7">
            <w:pPr>
              <w:ind w:firstLine="34"/>
            </w:pPr>
            <w:r w:rsidRPr="00A844D7">
              <w:t>Организация туристического путешествия</w:t>
            </w:r>
          </w:p>
        </w:tc>
        <w:tc>
          <w:tcPr>
            <w:tcW w:w="6095" w:type="dxa"/>
          </w:tcPr>
          <w:p w:rsidR="0073449C" w:rsidRPr="00A844D7" w:rsidRDefault="00A844D7">
            <w:pPr>
              <w:ind w:firstLine="426"/>
            </w:pPr>
            <w:r w:rsidRPr="00A844D7">
              <w:t>План подготовки к путешествию. Нормы переходов</w:t>
            </w:r>
          </w:p>
        </w:tc>
        <w:tc>
          <w:tcPr>
            <w:tcW w:w="992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c>
          <w:tcPr>
            <w:tcW w:w="1134" w:type="dxa"/>
          </w:tcPr>
          <w:p w:rsidR="0073449C" w:rsidRPr="00A844D7" w:rsidRDefault="00A844D7">
            <w:pPr>
              <w:ind w:firstLine="426"/>
            </w:pPr>
            <w:r w:rsidRPr="00A844D7">
              <w:t>4</w:t>
            </w:r>
          </w:p>
        </w:tc>
        <w:tc>
          <w:tcPr>
            <w:tcW w:w="2694" w:type="dxa"/>
          </w:tcPr>
          <w:p w:rsidR="0073449C" w:rsidRPr="00A844D7" w:rsidRDefault="00A844D7" w:rsidP="00A844D7">
            <w:pPr>
              <w:ind w:firstLine="34"/>
            </w:pPr>
            <w:r w:rsidRPr="00A844D7">
              <w:t>Основные правила туризма</w:t>
            </w:r>
          </w:p>
        </w:tc>
        <w:tc>
          <w:tcPr>
            <w:tcW w:w="6095" w:type="dxa"/>
          </w:tcPr>
          <w:p w:rsidR="0073449C" w:rsidRPr="00A844D7" w:rsidRDefault="00A844D7">
            <w:pPr>
              <w:ind w:firstLine="426"/>
            </w:pPr>
            <w:r w:rsidRPr="00A844D7">
              <w:t>Рассмотрение вопросов личной и групповой безопасности, взаимопомощи, взаимоуважения.</w:t>
            </w:r>
          </w:p>
        </w:tc>
        <w:tc>
          <w:tcPr>
            <w:tcW w:w="992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c>
          <w:tcPr>
            <w:tcW w:w="1134" w:type="dxa"/>
          </w:tcPr>
          <w:p w:rsidR="0073449C" w:rsidRPr="00A844D7" w:rsidRDefault="00A844D7">
            <w:pPr>
              <w:ind w:firstLine="426"/>
            </w:pPr>
            <w:r w:rsidRPr="00A844D7">
              <w:t>5</w:t>
            </w:r>
          </w:p>
        </w:tc>
        <w:tc>
          <w:tcPr>
            <w:tcW w:w="2694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Основные правила </w:t>
            </w:r>
            <w:r w:rsidRPr="00A844D7">
              <w:t>туризма</w:t>
            </w:r>
          </w:p>
        </w:tc>
        <w:tc>
          <w:tcPr>
            <w:tcW w:w="6095" w:type="dxa"/>
          </w:tcPr>
          <w:p w:rsidR="0073449C" w:rsidRPr="00A844D7" w:rsidRDefault="00A844D7">
            <w:pPr>
              <w:ind w:firstLine="426"/>
            </w:pPr>
            <w:r w:rsidRPr="00A844D7">
              <w:t>Вопросы групповой безопасности, взаимопомощи, взаимоуважения</w:t>
            </w:r>
          </w:p>
        </w:tc>
        <w:tc>
          <w:tcPr>
            <w:tcW w:w="992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c>
          <w:tcPr>
            <w:tcW w:w="1134" w:type="dxa"/>
          </w:tcPr>
          <w:p w:rsidR="0073449C" w:rsidRPr="00A844D7" w:rsidRDefault="00A844D7">
            <w:pPr>
              <w:ind w:firstLine="426"/>
            </w:pPr>
            <w:r w:rsidRPr="00A844D7">
              <w:t>6</w:t>
            </w:r>
          </w:p>
        </w:tc>
        <w:tc>
          <w:tcPr>
            <w:tcW w:w="2694" w:type="dxa"/>
          </w:tcPr>
          <w:p w:rsidR="0073449C" w:rsidRPr="00A844D7" w:rsidRDefault="00A844D7">
            <w:pPr>
              <w:ind w:firstLine="426"/>
            </w:pPr>
            <w:r w:rsidRPr="00A844D7">
              <w:t>Минимальные туристические навыки и умения</w:t>
            </w:r>
          </w:p>
        </w:tc>
        <w:tc>
          <w:tcPr>
            <w:tcW w:w="6095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Правила подбора одежды и обуви, распределение переносимого имущества и выполнение </w:t>
            </w:r>
            <w:proofErr w:type="gramStart"/>
            <w:r w:rsidRPr="00A844D7">
              <w:t>личных</w:t>
            </w:r>
            <w:proofErr w:type="gramEnd"/>
            <w:r w:rsidRPr="00A844D7">
              <w:t xml:space="preserve"> </w:t>
            </w:r>
            <w:proofErr w:type="spellStart"/>
            <w:r w:rsidRPr="00A844D7">
              <w:t>обязонностей</w:t>
            </w:r>
            <w:proofErr w:type="spellEnd"/>
            <w:r w:rsidRPr="00A844D7">
              <w:t xml:space="preserve"> в группе.</w:t>
            </w:r>
          </w:p>
        </w:tc>
        <w:tc>
          <w:tcPr>
            <w:tcW w:w="992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rPr>
          <w:trHeight w:val="480"/>
        </w:trPr>
        <w:tc>
          <w:tcPr>
            <w:tcW w:w="1134" w:type="dxa"/>
          </w:tcPr>
          <w:p w:rsidR="0073449C" w:rsidRPr="00A844D7" w:rsidRDefault="00A844D7">
            <w:pPr>
              <w:ind w:firstLine="426"/>
            </w:pPr>
            <w:r w:rsidRPr="00A844D7">
              <w:t>7</w:t>
            </w:r>
          </w:p>
        </w:tc>
        <w:tc>
          <w:tcPr>
            <w:tcW w:w="2694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Сбор личных </w:t>
            </w:r>
            <w:r w:rsidRPr="00A844D7">
              <w:t>вещей.</w:t>
            </w:r>
          </w:p>
        </w:tc>
        <w:tc>
          <w:tcPr>
            <w:tcW w:w="6095" w:type="dxa"/>
            <w:shd w:val="clear" w:color="auto" w:fill="auto"/>
          </w:tcPr>
          <w:p w:rsidR="0073449C" w:rsidRPr="00A844D7" w:rsidRDefault="00A844D7">
            <w:pPr>
              <w:ind w:firstLine="426"/>
            </w:pPr>
            <w:r w:rsidRPr="00A844D7">
              <w:t>Личная экипировка участников походов в зависимости от сезонов года. Обязательное и желаемое имущество.</w:t>
            </w:r>
          </w:p>
        </w:tc>
        <w:tc>
          <w:tcPr>
            <w:tcW w:w="992" w:type="dxa"/>
            <w:shd w:val="clear" w:color="auto" w:fill="auto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rPr>
          <w:trHeight w:val="480"/>
        </w:trPr>
        <w:tc>
          <w:tcPr>
            <w:tcW w:w="1134" w:type="dxa"/>
          </w:tcPr>
          <w:p w:rsidR="0073449C" w:rsidRPr="00A844D7" w:rsidRDefault="00A844D7">
            <w:pPr>
              <w:ind w:firstLine="426"/>
            </w:pPr>
            <w:r w:rsidRPr="00A844D7">
              <w:t>8</w:t>
            </w:r>
          </w:p>
        </w:tc>
        <w:tc>
          <w:tcPr>
            <w:tcW w:w="2694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Заготовка дров и характеристики древесины</w:t>
            </w:r>
          </w:p>
        </w:tc>
        <w:tc>
          <w:tcPr>
            <w:tcW w:w="6095" w:type="dxa"/>
            <w:shd w:val="clear" w:color="auto" w:fill="auto"/>
          </w:tcPr>
          <w:p w:rsidR="0073449C" w:rsidRPr="00A844D7" w:rsidRDefault="00A844D7">
            <w:pPr>
              <w:ind w:firstLine="426"/>
            </w:pPr>
            <w:r w:rsidRPr="00A844D7">
              <w:t xml:space="preserve">Техника валки леса, заготовка сухих дров в любых условиях, опознание сухостоя в зимнее и </w:t>
            </w:r>
            <w:r w:rsidRPr="00A844D7">
              <w:t xml:space="preserve">весеннее время. Энергоемкость разного вида древесины и </w:t>
            </w:r>
            <w:r w:rsidRPr="00A844D7">
              <w:lastRenderedPageBreak/>
              <w:t>удобство использования на природе</w:t>
            </w:r>
          </w:p>
        </w:tc>
        <w:tc>
          <w:tcPr>
            <w:tcW w:w="992" w:type="dxa"/>
            <w:shd w:val="clear" w:color="auto" w:fill="auto"/>
          </w:tcPr>
          <w:p w:rsidR="0073449C" w:rsidRPr="00A844D7" w:rsidRDefault="00A844D7">
            <w:pPr>
              <w:ind w:firstLine="426"/>
            </w:pPr>
            <w:r w:rsidRPr="00A844D7">
              <w:lastRenderedPageBreak/>
              <w:t xml:space="preserve">    2</w:t>
            </w:r>
          </w:p>
        </w:tc>
      </w:tr>
      <w:tr w:rsidR="0073449C" w:rsidRPr="00A844D7">
        <w:trPr>
          <w:trHeight w:val="480"/>
        </w:trPr>
        <w:tc>
          <w:tcPr>
            <w:tcW w:w="1134" w:type="dxa"/>
          </w:tcPr>
          <w:p w:rsidR="0073449C" w:rsidRPr="00A844D7" w:rsidRDefault="00A844D7">
            <w:pPr>
              <w:ind w:firstLine="426"/>
            </w:pPr>
            <w:r w:rsidRPr="00A844D7">
              <w:lastRenderedPageBreak/>
              <w:t>9</w:t>
            </w:r>
          </w:p>
        </w:tc>
        <w:tc>
          <w:tcPr>
            <w:tcW w:w="2694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Заготовка дров и характеристики древесины</w:t>
            </w:r>
          </w:p>
        </w:tc>
        <w:tc>
          <w:tcPr>
            <w:tcW w:w="6095" w:type="dxa"/>
            <w:shd w:val="clear" w:color="auto" w:fill="auto"/>
          </w:tcPr>
          <w:p w:rsidR="0073449C" w:rsidRPr="00A844D7" w:rsidRDefault="00A844D7">
            <w:pPr>
              <w:ind w:firstLine="426"/>
            </w:pPr>
            <w:r w:rsidRPr="00A844D7">
              <w:t>Энергоемкость разного вида древесины и удобство использования на природе</w:t>
            </w:r>
          </w:p>
        </w:tc>
        <w:tc>
          <w:tcPr>
            <w:tcW w:w="992" w:type="dxa"/>
            <w:shd w:val="clear" w:color="auto" w:fill="auto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rPr>
          <w:trHeight w:val="480"/>
        </w:trPr>
        <w:tc>
          <w:tcPr>
            <w:tcW w:w="1134" w:type="dxa"/>
          </w:tcPr>
          <w:p w:rsidR="0073449C" w:rsidRPr="00A844D7" w:rsidRDefault="00A844D7">
            <w:pPr>
              <w:ind w:firstLine="426"/>
            </w:pPr>
            <w:r w:rsidRPr="00A844D7">
              <w:t>10</w:t>
            </w:r>
          </w:p>
        </w:tc>
        <w:tc>
          <w:tcPr>
            <w:tcW w:w="2694" w:type="dxa"/>
          </w:tcPr>
          <w:p w:rsidR="0073449C" w:rsidRPr="00A844D7" w:rsidRDefault="00A844D7">
            <w:pPr>
              <w:ind w:firstLine="426"/>
            </w:pPr>
            <w:r w:rsidRPr="00A844D7">
              <w:t>Сбор и эксплуатация группового с</w:t>
            </w:r>
            <w:r w:rsidRPr="00A844D7">
              <w:t>наряжения.</w:t>
            </w:r>
          </w:p>
        </w:tc>
        <w:tc>
          <w:tcPr>
            <w:tcW w:w="6095" w:type="dxa"/>
          </w:tcPr>
          <w:p w:rsidR="0073449C" w:rsidRPr="00A844D7" w:rsidRDefault="00A844D7">
            <w:pPr>
              <w:ind w:firstLine="426"/>
            </w:pPr>
            <w:r w:rsidRPr="00A844D7">
              <w:t>Перечень группового имущества (Проживание, приготовление пищи, переправы, движение) и его эксплуатация и обслуживание</w:t>
            </w:r>
          </w:p>
        </w:tc>
        <w:tc>
          <w:tcPr>
            <w:tcW w:w="992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rPr>
          <w:trHeight w:val="480"/>
        </w:trPr>
        <w:tc>
          <w:tcPr>
            <w:tcW w:w="1134" w:type="dxa"/>
          </w:tcPr>
          <w:p w:rsidR="0073449C" w:rsidRPr="00A844D7" w:rsidRDefault="00A844D7">
            <w:pPr>
              <w:ind w:firstLine="426"/>
            </w:pPr>
            <w:r w:rsidRPr="00A844D7">
              <w:t>11</w:t>
            </w:r>
          </w:p>
        </w:tc>
        <w:tc>
          <w:tcPr>
            <w:tcW w:w="2694" w:type="dxa"/>
          </w:tcPr>
          <w:p w:rsidR="0073449C" w:rsidRPr="00A844D7" w:rsidRDefault="00A844D7">
            <w:pPr>
              <w:ind w:firstLine="426"/>
            </w:pPr>
            <w:r w:rsidRPr="00A844D7">
              <w:t>Сбор и укладка рюкзака.</w:t>
            </w:r>
          </w:p>
        </w:tc>
        <w:tc>
          <w:tcPr>
            <w:tcW w:w="6095" w:type="dxa"/>
          </w:tcPr>
          <w:p w:rsidR="0073449C" w:rsidRPr="00A844D7" w:rsidRDefault="00A844D7">
            <w:pPr>
              <w:ind w:firstLine="426"/>
            </w:pPr>
            <w:proofErr w:type="gramStart"/>
            <w:r w:rsidRPr="00A844D7">
              <w:t>Расположение вещей в рюкзаке в зависимости от веса, сохранение в сухом состояние и постоянной</w:t>
            </w:r>
            <w:r w:rsidRPr="00A844D7">
              <w:t xml:space="preserve"> потребности.</w:t>
            </w:r>
            <w:proofErr w:type="gramEnd"/>
          </w:p>
        </w:tc>
        <w:tc>
          <w:tcPr>
            <w:tcW w:w="992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2</w:t>
            </w:r>
          </w:p>
        </w:tc>
      </w:tr>
      <w:tr w:rsidR="0073449C" w:rsidRPr="00A844D7">
        <w:trPr>
          <w:trHeight w:val="480"/>
        </w:trPr>
        <w:tc>
          <w:tcPr>
            <w:tcW w:w="1134" w:type="dxa"/>
          </w:tcPr>
          <w:p w:rsidR="0073449C" w:rsidRPr="00A844D7" w:rsidRDefault="00A844D7">
            <w:pPr>
              <w:ind w:firstLine="426"/>
            </w:pPr>
            <w:r w:rsidRPr="00A844D7">
              <w:t>12</w:t>
            </w:r>
          </w:p>
        </w:tc>
        <w:tc>
          <w:tcPr>
            <w:tcW w:w="2694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Виды палаток и техника их установок.</w:t>
            </w:r>
          </w:p>
        </w:tc>
        <w:tc>
          <w:tcPr>
            <w:tcW w:w="6095" w:type="dxa"/>
          </w:tcPr>
          <w:p w:rsidR="0073449C" w:rsidRPr="00A844D7" w:rsidRDefault="00A844D7">
            <w:pPr>
              <w:ind w:firstLine="426"/>
            </w:pPr>
            <w:r w:rsidRPr="00A844D7">
              <w:t>Выбор места под палатку. Техника установки, ремонт и техническое обслуживание – каркасных, шатровых, домиков.</w:t>
            </w:r>
          </w:p>
        </w:tc>
        <w:tc>
          <w:tcPr>
            <w:tcW w:w="992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2</w:t>
            </w:r>
          </w:p>
        </w:tc>
      </w:tr>
      <w:tr w:rsidR="0073449C" w:rsidRPr="00A844D7">
        <w:trPr>
          <w:trHeight w:val="480"/>
        </w:trPr>
        <w:tc>
          <w:tcPr>
            <w:tcW w:w="1134" w:type="dxa"/>
          </w:tcPr>
          <w:p w:rsidR="0073449C" w:rsidRPr="00A844D7" w:rsidRDefault="00A844D7">
            <w:pPr>
              <w:ind w:firstLine="426"/>
            </w:pPr>
            <w:r w:rsidRPr="00A844D7">
              <w:t>13</w:t>
            </w:r>
          </w:p>
        </w:tc>
        <w:tc>
          <w:tcPr>
            <w:tcW w:w="2694" w:type="dxa"/>
          </w:tcPr>
          <w:p w:rsidR="0073449C" w:rsidRPr="00A844D7" w:rsidRDefault="00A844D7">
            <w:pPr>
              <w:ind w:firstLine="426"/>
            </w:pPr>
            <w:r w:rsidRPr="00A844D7">
              <w:t>Типы костров</w:t>
            </w:r>
          </w:p>
        </w:tc>
        <w:tc>
          <w:tcPr>
            <w:tcW w:w="6095" w:type="dxa"/>
          </w:tcPr>
          <w:p w:rsidR="0073449C" w:rsidRPr="00A844D7" w:rsidRDefault="00A844D7">
            <w:pPr>
              <w:ind w:firstLine="426"/>
            </w:pPr>
            <w:r w:rsidRPr="00A844D7">
              <w:t>Основные и дополнительные виды костров:</w:t>
            </w:r>
          </w:p>
          <w:p w:rsidR="0073449C" w:rsidRPr="00A844D7" w:rsidRDefault="00A844D7">
            <w:pPr>
              <w:ind w:firstLine="426"/>
            </w:pPr>
            <w:proofErr w:type="gramStart"/>
            <w:r w:rsidRPr="00A844D7">
              <w:t>колодец, камин, охо</w:t>
            </w:r>
            <w:r w:rsidRPr="00A844D7">
              <w:t xml:space="preserve">тник, решетка, </w:t>
            </w:r>
            <w:proofErr w:type="spellStart"/>
            <w:r w:rsidRPr="00A844D7">
              <w:t>нодья</w:t>
            </w:r>
            <w:proofErr w:type="spellEnd"/>
            <w:r w:rsidRPr="00A844D7">
              <w:t xml:space="preserve">, ленивый, звездный, </w:t>
            </w:r>
            <w:proofErr w:type="spellStart"/>
            <w:r w:rsidRPr="00A844D7">
              <w:t>дакота</w:t>
            </w:r>
            <w:proofErr w:type="spellEnd"/>
            <w:r w:rsidRPr="00A844D7">
              <w:t>, шалаш, крот, полинезийский, крест, таежный, крыша, заборчик.</w:t>
            </w:r>
            <w:proofErr w:type="gramEnd"/>
          </w:p>
        </w:tc>
        <w:tc>
          <w:tcPr>
            <w:tcW w:w="992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rPr>
          <w:trHeight w:val="480"/>
        </w:trPr>
        <w:tc>
          <w:tcPr>
            <w:tcW w:w="1134" w:type="dxa"/>
          </w:tcPr>
          <w:p w:rsidR="0073449C" w:rsidRPr="00A844D7" w:rsidRDefault="00A844D7">
            <w:pPr>
              <w:ind w:firstLine="426"/>
            </w:pPr>
            <w:r w:rsidRPr="00A844D7">
              <w:t>14</w:t>
            </w:r>
          </w:p>
        </w:tc>
        <w:tc>
          <w:tcPr>
            <w:tcW w:w="2694" w:type="dxa"/>
          </w:tcPr>
          <w:p w:rsidR="0073449C" w:rsidRPr="00A844D7" w:rsidRDefault="00A844D7">
            <w:pPr>
              <w:ind w:firstLine="426"/>
            </w:pPr>
            <w:r w:rsidRPr="00A844D7">
              <w:t>Типы костров</w:t>
            </w:r>
          </w:p>
        </w:tc>
        <w:tc>
          <w:tcPr>
            <w:tcW w:w="6095" w:type="dxa"/>
          </w:tcPr>
          <w:p w:rsidR="0073449C" w:rsidRPr="00A844D7" w:rsidRDefault="00A844D7">
            <w:pPr>
              <w:ind w:firstLine="426"/>
            </w:pPr>
            <w:r w:rsidRPr="00A844D7">
              <w:t>Основные и дополнительные виды костров:</w:t>
            </w:r>
          </w:p>
          <w:p w:rsidR="0073449C" w:rsidRPr="00A844D7" w:rsidRDefault="00A844D7">
            <w:pPr>
              <w:ind w:firstLine="426"/>
            </w:pPr>
            <w:proofErr w:type="gramStart"/>
            <w:r w:rsidRPr="00A844D7">
              <w:t xml:space="preserve">колодец, камин, охотник, решетка, </w:t>
            </w:r>
            <w:proofErr w:type="spellStart"/>
            <w:r w:rsidRPr="00A844D7">
              <w:t>нодья</w:t>
            </w:r>
            <w:proofErr w:type="spellEnd"/>
            <w:r w:rsidRPr="00A844D7">
              <w:t xml:space="preserve">, ленивый, звездный, </w:t>
            </w:r>
            <w:proofErr w:type="spellStart"/>
            <w:r w:rsidRPr="00A844D7">
              <w:t>дакота</w:t>
            </w:r>
            <w:proofErr w:type="spellEnd"/>
            <w:r w:rsidRPr="00A844D7">
              <w:t xml:space="preserve">, шалаш, крот, </w:t>
            </w:r>
            <w:r w:rsidRPr="00A844D7">
              <w:t>полинезийский, крест, таежный, крыша, заборчик.</w:t>
            </w:r>
            <w:proofErr w:type="gramEnd"/>
          </w:p>
        </w:tc>
        <w:tc>
          <w:tcPr>
            <w:tcW w:w="992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rPr>
          <w:trHeight w:val="480"/>
        </w:trPr>
        <w:tc>
          <w:tcPr>
            <w:tcW w:w="1134" w:type="dxa"/>
          </w:tcPr>
          <w:p w:rsidR="0073449C" w:rsidRPr="00A844D7" w:rsidRDefault="00A844D7">
            <w:pPr>
              <w:ind w:firstLine="426"/>
            </w:pPr>
            <w:r w:rsidRPr="00A844D7">
              <w:t>15</w:t>
            </w:r>
          </w:p>
        </w:tc>
        <w:tc>
          <w:tcPr>
            <w:tcW w:w="2694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Типы костров и их применение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73449C" w:rsidRPr="00A844D7" w:rsidRDefault="00A844D7">
            <w:pPr>
              <w:ind w:firstLine="426"/>
            </w:pPr>
            <w:r w:rsidRPr="00A844D7">
              <w:t xml:space="preserve">Выбор места для кострового бивака. Устройство </w:t>
            </w:r>
            <w:proofErr w:type="spellStart"/>
            <w:r w:rsidRPr="00A844D7">
              <w:t>костровища</w:t>
            </w:r>
            <w:proofErr w:type="spellEnd"/>
            <w:r w:rsidRPr="00A844D7">
              <w:t>. Разжигание костра. Поддержание костра</w:t>
            </w:r>
          </w:p>
        </w:tc>
        <w:tc>
          <w:tcPr>
            <w:tcW w:w="992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rPr>
          <w:trHeight w:val="480"/>
        </w:trPr>
        <w:tc>
          <w:tcPr>
            <w:tcW w:w="1134" w:type="dxa"/>
            <w:tcBorders>
              <w:right w:val="single" w:sz="4" w:space="0" w:color="auto"/>
            </w:tcBorders>
          </w:tcPr>
          <w:p w:rsidR="0073449C" w:rsidRPr="00A844D7" w:rsidRDefault="00A844D7">
            <w:pPr>
              <w:ind w:firstLine="426"/>
            </w:pPr>
            <w:r w:rsidRPr="00A844D7">
              <w:t>16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3449C" w:rsidRPr="00A844D7" w:rsidRDefault="00A844D7">
            <w:pPr>
              <w:ind w:firstLine="426"/>
            </w:pPr>
            <w:r w:rsidRPr="00A844D7">
              <w:t>Основные этапы становления Российской государственности.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9C" w:rsidRPr="00A844D7" w:rsidRDefault="00A844D7">
            <w:pPr>
              <w:ind w:firstLine="426"/>
            </w:pPr>
            <w:r w:rsidRPr="00A844D7">
              <w:t xml:space="preserve">Исторические корни формирования Российской государственности, вражда Князей и объединение Руси.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rPr>
          <w:trHeight w:val="480"/>
        </w:trPr>
        <w:tc>
          <w:tcPr>
            <w:tcW w:w="1134" w:type="dxa"/>
          </w:tcPr>
          <w:p w:rsidR="0073449C" w:rsidRPr="00A844D7" w:rsidRDefault="00A844D7">
            <w:pPr>
              <w:ind w:firstLine="426"/>
            </w:pPr>
            <w:r w:rsidRPr="00A844D7">
              <w:t>17</w:t>
            </w:r>
          </w:p>
        </w:tc>
        <w:tc>
          <w:tcPr>
            <w:tcW w:w="2694" w:type="dxa"/>
          </w:tcPr>
          <w:p w:rsidR="0073449C" w:rsidRPr="00A844D7" w:rsidRDefault="00A844D7">
            <w:pPr>
              <w:ind w:firstLine="426"/>
            </w:pPr>
            <w:r w:rsidRPr="00A844D7">
              <w:t>Отдельные страницы воинской славы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73449C" w:rsidRPr="00A844D7" w:rsidRDefault="00A844D7">
            <w:pPr>
              <w:ind w:firstLine="426"/>
            </w:pPr>
            <w:r w:rsidRPr="00A844D7">
              <w:t xml:space="preserve">Краткий обзор </w:t>
            </w:r>
            <w:proofErr w:type="gramStart"/>
            <w:r w:rsidRPr="00A844D7">
              <w:t>основных</w:t>
            </w:r>
            <w:proofErr w:type="gramEnd"/>
            <w:r w:rsidRPr="00A844D7">
              <w:t xml:space="preserve"> воин России в дореволюционное время: Ледовое побоище, Куликовская битва, Крымские войны</w:t>
            </w:r>
          </w:p>
        </w:tc>
        <w:tc>
          <w:tcPr>
            <w:tcW w:w="992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</w:t>
            </w:r>
            <w:r w:rsidRPr="00A844D7">
              <w:t xml:space="preserve"> 2</w:t>
            </w:r>
          </w:p>
        </w:tc>
      </w:tr>
      <w:tr w:rsidR="0073449C" w:rsidRPr="00A844D7">
        <w:trPr>
          <w:trHeight w:val="480"/>
        </w:trPr>
        <w:tc>
          <w:tcPr>
            <w:tcW w:w="1134" w:type="dxa"/>
          </w:tcPr>
          <w:p w:rsidR="0073449C" w:rsidRPr="00A844D7" w:rsidRDefault="00A844D7">
            <w:pPr>
              <w:ind w:firstLine="426"/>
            </w:pPr>
            <w:r w:rsidRPr="00A844D7">
              <w:t>18</w:t>
            </w:r>
          </w:p>
        </w:tc>
        <w:tc>
          <w:tcPr>
            <w:tcW w:w="2694" w:type="dxa"/>
          </w:tcPr>
          <w:p w:rsidR="0073449C" w:rsidRPr="00A844D7" w:rsidRDefault="00A844D7">
            <w:pPr>
              <w:ind w:firstLine="426"/>
            </w:pPr>
            <w:r w:rsidRPr="00A844D7">
              <w:t>Отдельные страницы воинской славы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73449C" w:rsidRPr="00A844D7" w:rsidRDefault="00A844D7">
            <w:pPr>
              <w:ind w:firstLine="426"/>
            </w:pPr>
            <w:r w:rsidRPr="00A844D7">
              <w:t>Ледовое побоище, Куликовская битва, Крымские войны</w:t>
            </w:r>
          </w:p>
        </w:tc>
        <w:tc>
          <w:tcPr>
            <w:tcW w:w="992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rPr>
          <w:trHeight w:val="480"/>
        </w:trPr>
        <w:tc>
          <w:tcPr>
            <w:tcW w:w="1134" w:type="dxa"/>
          </w:tcPr>
          <w:p w:rsidR="0073449C" w:rsidRPr="00A844D7" w:rsidRDefault="00A844D7">
            <w:pPr>
              <w:ind w:firstLine="426"/>
            </w:pPr>
            <w:r w:rsidRPr="00A844D7">
              <w:t>19</w:t>
            </w:r>
          </w:p>
        </w:tc>
        <w:tc>
          <w:tcPr>
            <w:tcW w:w="2694" w:type="dxa"/>
          </w:tcPr>
          <w:p w:rsidR="0073449C" w:rsidRPr="00A844D7" w:rsidRDefault="00A844D7">
            <w:pPr>
              <w:ind w:firstLine="426"/>
            </w:pPr>
            <w:r w:rsidRPr="00A844D7">
              <w:t>Великие полководцы России</w:t>
            </w:r>
          </w:p>
        </w:tc>
        <w:tc>
          <w:tcPr>
            <w:tcW w:w="6095" w:type="dxa"/>
          </w:tcPr>
          <w:p w:rsidR="0073449C" w:rsidRPr="00A844D7" w:rsidRDefault="00A844D7">
            <w:pPr>
              <w:ind w:firstLine="426"/>
            </w:pPr>
            <w:r w:rsidRPr="00A844D7">
              <w:t>Подвиги и достижения Суворова, Кутузова, Ушакова, Нахимова</w:t>
            </w:r>
          </w:p>
        </w:tc>
        <w:tc>
          <w:tcPr>
            <w:tcW w:w="992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2</w:t>
            </w:r>
          </w:p>
        </w:tc>
      </w:tr>
      <w:tr w:rsidR="0073449C" w:rsidRPr="00A844D7">
        <w:trPr>
          <w:trHeight w:val="480"/>
        </w:trPr>
        <w:tc>
          <w:tcPr>
            <w:tcW w:w="1134" w:type="dxa"/>
          </w:tcPr>
          <w:p w:rsidR="0073449C" w:rsidRPr="00A844D7" w:rsidRDefault="00A844D7">
            <w:pPr>
              <w:ind w:firstLine="426"/>
            </w:pPr>
            <w:r w:rsidRPr="00A844D7">
              <w:t>20</w:t>
            </w:r>
          </w:p>
        </w:tc>
        <w:tc>
          <w:tcPr>
            <w:tcW w:w="2694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Исторические этапы формирования </w:t>
            </w:r>
            <w:proofErr w:type="gramStart"/>
            <w:r w:rsidRPr="00A844D7">
              <w:t>г</w:t>
            </w:r>
            <w:proofErr w:type="gramEnd"/>
            <w:r w:rsidRPr="00A844D7">
              <w:t>. Боровичи</w:t>
            </w:r>
          </w:p>
        </w:tc>
        <w:tc>
          <w:tcPr>
            <w:tcW w:w="6095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Страницы </w:t>
            </w:r>
            <w:r w:rsidRPr="00A844D7">
              <w:t>начальной истории города Боровичи.</w:t>
            </w:r>
          </w:p>
        </w:tc>
        <w:tc>
          <w:tcPr>
            <w:tcW w:w="992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2</w:t>
            </w:r>
          </w:p>
        </w:tc>
      </w:tr>
      <w:tr w:rsidR="0073449C" w:rsidRPr="00A844D7">
        <w:trPr>
          <w:trHeight w:val="480"/>
        </w:trPr>
        <w:tc>
          <w:tcPr>
            <w:tcW w:w="1134" w:type="dxa"/>
          </w:tcPr>
          <w:p w:rsidR="0073449C" w:rsidRPr="00A844D7" w:rsidRDefault="00A844D7">
            <w:pPr>
              <w:ind w:firstLine="426"/>
            </w:pPr>
            <w:r w:rsidRPr="00A844D7">
              <w:t>21</w:t>
            </w:r>
          </w:p>
        </w:tc>
        <w:tc>
          <w:tcPr>
            <w:tcW w:w="2694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Исторические этапы формирования Новгородской области</w:t>
            </w:r>
          </w:p>
        </w:tc>
        <w:tc>
          <w:tcPr>
            <w:tcW w:w="6095" w:type="dxa"/>
          </w:tcPr>
          <w:p w:rsidR="0073449C" w:rsidRPr="00A844D7" w:rsidRDefault="00A844D7">
            <w:pPr>
              <w:ind w:firstLine="426"/>
            </w:pPr>
            <w:r w:rsidRPr="00A844D7">
              <w:t>Новгородский край в древности. Первые сведения из истории края. Новгородский край в период феодальной раздробленности</w:t>
            </w:r>
          </w:p>
        </w:tc>
        <w:tc>
          <w:tcPr>
            <w:tcW w:w="992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2</w:t>
            </w:r>
          </w:p>
        </w:tc>
      </w:tr>
      <w:tr w:rsidR="0073449C" w:rsidRPr="00A844D7">
        <w:trPr>
          <w:trHeight w:val="480"/>
        </w:trPr>
        <w:tc>
          <w:tcPr>
            <w:tcW w:w="1134" w:type="dxa"/>
          </w:tcPr>
          <w:p w:rsidR="0073449C" w:rsidRPr="00A844D7" w:rsidRDefault="00A844D7">
            <w:pPr>
              <w:ind w:firstLine="426"/>
            </w:pPr>
            <w:r w:rsidRPr="00A844D7">
              <w:t>22</w:t>
            </w:r>
          </w:p>
        </w:tc>
        <w:tc>
          <w:tcPr>
            <w:tcW w:w="2694" w:type="dxa"/>
          </w:tcPr>
          <w:p w:rsidR="0073449C" w:rsidRPr="00A844D7" w:rsidRDefault="00A844D7">
            <w:pPr>
              <w:ind w:firstLine="426"/>
            </w:pPr>
            <w:r w:rsidRPr="00A844D7">
              <w:t>Культовая архитектура Новгорода</w:t>
            </w:r>
          </w:p>
        </w:tc>
        <w:tc>
          <w:tcPr>
            <w:tcW w:w="6095" w:type="dxa"/>
          </w:tcPr>
          <w:p w:rsidR="0073449C" w:rsidRPr="00A844D7" w:rsidRDefault="00A844D7">
            <w:pPr>
              <w:ind w:firstLine="426"/>
            </w:pPr>
            <w:r w:rsidRPr="00A844D7">
              <w:t>Новгородский кремль и его застройка. Монастырские ансамбли</w:t>
            </w:r>
          </w:p>
        </w:tc>
        <w:tc>
          <w:tcPr>
            <w:tcW w:w="992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rPr>
          <w:trHeight w:val="480"/>
        </w:trPr>
        <w:tc>
          <w:tcPr>
            <w:tcW w:w="1134" w:type="dxa"/>
          </w:tcPr>
          <w:p w:rsidR="0073449C" w:rsidRPr="00A844D7" w:rsidRDefault="00A844D7">
            <w:pPr>
              <w:ind w:firstLine="426"/>
            </w:pPr>
            <w:r w:rsidRPr="00A844D7">
              <w:t>23</w:t>
            </w:r>
          </w:p>
        </w:tc>
        <w:tc>
          <w:tcPr>
            <w:tcW w:w="2694" w:type="dxa"/>
          </w:tcPr>
          <w:p w:rsidR="0073449C" w:rsidRPr="00A844D7" w:rsidRDefault="00A844D7">
            <w:pPr>
              <w:ind w:firstLine="426"/>
            </w:pPr>
            <w:r w:rsidRPr="00A844D7">
              <w:t>Состав мед</w:t>
            </w:r>
            <w:proofErr w:type="gramStart"/>
            <w:r w:rsidRPr="00A844D7">
              <w:t>.</w:t>
            </w:r>
            <w:proofErr w:type="gramEnd"/>
            <w:r w:rsidRPr="00A844D7">
              <w:t xml:space="preserve"> </w:t>
            </w:r>
            <w:proofErr w:type="gramStart"/>
            <w:r w:rsidRPr="00A844D7">
              <w:t>а</w:t>
            </w:r>
            <w:proofErr w:type="gramEnd"/>
            <w:r w:rsidRPr="00A844D7">
              <w:t>птечки</w:t>
            </w:r>
          </w:p>
        </w:tc>
        <w:tc>
          <w:tcPr>
            <w:tcW w:w="6095" w:type="dxa"/>
          </w:tcPr>
          <w:p w:rsidR="0073449C" w:rsidRPr="00A844D7" w:rsidRDefault="00A844D7">
            <w:pPr>
              <w:ind w:firstLine="426"/>
            </w:pPr>
            <w:r w:rsidRPr="00A844D7">
              <w:t>Состав и значение лекарственных препаратов, функции медицины в походе</w:t>
            </w:r>
          </w:p>
        </w:tc>
        <w:tc>
          <w:tcPr>
            <w:tcW w:w="992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rPr>
          <w:trHeight w:val="737"/>
        </w:trPr>
        <w:tc>
          <w:tcPr>
            <w:tcW w:w="1134" w:type="dxa"/>
          </w:tcPr>
          <w:p w:rsidR="0073449C" w:rsidRPr="00A844D7" w:rsidRDefault="00A844D7">
            <w:pPr>
              <w:ind w:firstLine="426"/>
            </w:pPr>
            <w:r w:rsidRPr="00A844D7">
              <w:t>24</w:t>
            </w:r>
          </w:p>
        </w:tc>
        <w:tc>
          <w:tcPr>
            <w:tcW w:w="2694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Значение ПМП</w:t>
            </w:r>
          </w:p>
        </w:tc>
        <w:tc>
          <w:tcPr>
            <w:tcW w:w="6095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Значение первой мед. Помощи и правила оказания.  </w:t>
            </w:r>
          </w:p>
        </w:tc>
        <w:tc>
          <w:tcPr>
            <w:tcW w:w="992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rPr>
          <w:trHeight w:val="737"/>
        </w:trPr>
        <w:tc>
          <w:tcPr>
            <w:tcW w:w="1134" w:type="dxa"/>
          </w:tcPr>
          <w:p w:rsidR="0073449C" w:rsidRPr="00A844D7" w:rsidRDefault="00A844D7">
            <w:pPr>
              <w:ind w:firstLine="426"/>
            </w:pPr>
            <w:r w:rsidRPr="00A844D7">
              <w:t>25</w:t>
            </w:r>
          </w:p>
        </w:tc>
        <w:tc>
          <w:tcPr>
            <w:tcW w:w="2694" w:type="dxa"/>
          </w:tcPr>
          <w:p w:rsidR="0073449C" w:rsidRPr="00A844D7" w:rsidRDefault="00A844D7">
            <w:pPr>
              <w:ind w:firstLine="426"/>
            </w:pPr>
            <w:r w:rsidRPr="00A844D7">
              <w:t>Потертости и</w:t>
            </w:r>
            <w:r w:rsidRPr="00A844D7">
              <w:t xml:space="preserve"> мозоли как проблема пешего похода</w:t>
            </w:r>
          </w:p>
        </w:tc>
        <w:tc>
          <w:tcPr>
            <w:tcW w:w="6095" w:type="dxa"/>
          </w:tcPr>
          <w:p w:rsidR="0073449C" w:rsidRPr="00A844D7" w:rsidRDefault="00A844D7">
            <w:pPr>
              <w:ind w:firstLine="426"/>
            </w:pPr>
            <w:r w:rsidRPr="00A844D7">
              <w:t>Причины возникновения мозолей и потертостей. ПМП</w:t>
            </w:r>
          </w:p>
        </w:tc>
        <w:tc>
          <w:tcPr>
            <w:tcW w:w="992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rPr>
          <w:trHeight w:val="737"/>
        </w:trPr>
        <w:tc>
          <w:tcPr>
            <w:tcW w:w="1134" w:type="dxa"/>
          </w:tcPr>
          <w:p w:rsidR="0073449C" w:rsidRPr="00A844D7" w:rsidRDefault="00A844D7">
            <w:pPr>
              <w:ind w:firstLine="426"/>
            </w:pPr>
            <w:r w:rsidRPr="00A844D7">
              <w:lastRenderedPageBreak/>
              <w:t>26</w:t>
            </w:r>
          </w:p>
        </w:tc>
        <w:tc>
          <w:tcPr>
            <w:tcW w:w="2694" w:type="dxa"/>
          </w:tcPr>
          <w:p w:rsidR="0073449C" w:rsidRPr="00A844D7" w:rsidRDefault="00A844D7">
            <w:pPr>
              <w:ind w:firstLine="426"/>
            </w:pPr>
            <w:r w:rsidRPr="00A844D7">
              <w:t>Травматизм в природных условиях</w:t>
            </w:r>
          </w:p>
        </w:tc>
        <w:tc>
          <w:tcPr>
            <w:tcW w:w="6095" w:type="dxa"/>
          </w:tcPr>
          <w:p w:rsidR="0073449C" w:rsidRPr="00A844D7" w:rsidRDefault="00A844D7">
            <w:pPr>
              <w:ind w:left="-709" w:firstLine="426"/>
              <w:jc w:val="both"/>
            </w:pPr>
            <w:proofErr w:type="spellStart"/>
            <w:proofErr w:type="gramStart"/>
            <w:r w:rsidRPr="00A844D7">
              <w:t>Проф</w:t>
            </w:r>
            <w:proofErr w:type="spellEnd"/>
            <w:proofErr w:type="gramEnd"/>
            <w:r w:rsidRPr="00A844D7">
              <w:t xml:space="preserve"> Профилактика травматизма в природных условиях. </w:t>
            </w:r>
          </w:p>
          <w:p w:rsidR="0073449C" w:rsidRPr="00A844D7" w:rsidRDefault="0073449C">
            <w:pPr>
              <w:ind w:firstLine="426"/>
            </w:pPr>
          </w:p>
        </w:tc>
        <w:tc>
          <w:tcPr>
            <w:tcW w:w="992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rPr>
          <w:trHeight w:val="737"/>
        </w:trPr>
        <w:tc>
          <w:tcPr>
            <w:tcW w:w="1134" w:type="dxa"/>
          </w:tcPr>
          <w:p w:rsidR="0073449C" w:rsidRPr="00A844D7" w:rsidRDefault="00A844D7">
            <w:pPr>
              <w:ind w:firstLine="426"/>
            </w:pPr>
            <w:r w:rsidRPr="00A844D7">
              <w:t>27</w:t>
            </w:r>
          </w:p>
        </w:tc>
        <w:tc>
          <w:tcPr>
            <w:tcW w:w="2694" w:type="dxa"/>
          </w:tcPr>
          <w:p w:rsidR="0073449C" w:rsidRPr="00A844D7" w:rsidRDefault="00A844D7">
            <w:pPr>
              <w:ind w:firstLine="426"/>
            </w:pPr>
            <w:r w:rsidRPr="00A844D7">
              <w:t>Потертости и мозоли как проблема пешего похода</w:t>
            </w:r>
          </w:p>
        </w:tc>
        <w:tc>
          <w:tcPr>
            <w:tcW w:w="6095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Причины </w:t>
            </w:r>
            <w:r w:rsidRPr="00A844D7">
              <w:t>возникновения мозолей и потертостей. ПМП</w:t>
            </w:r>
          </w:p>
        </w:tc>
        <w:tc>
          <w:tcPr>
            <w:tcW w:w="992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rPr>
          <w:trHeight w:val="737"/>
        </w:trPr>
        <w:tc>
          <w:tcPr>
            <w:tcW w:w="1134" w:type="dxa"/>
          </w:tcPr>
          <w:p w:rsidR="0073449C" w:rsidRPr="00A844D7" w:rsidRDefault="00A844D7">
            <w:pPr>
              <w:ind w:firstLine="426"/>
            </w:pPr>
            <w:r w:rsidRPr="00A844D7">
              <w:t>28</w:t>
            </w:r>
          </w:p>
        </w:tc>
        <w:tc>
          <w:tcPr>
            <w:tcW w:w="2694" w:type="dxa"/>
          </w:tcPr>
          <w:p w:rsidR="0073449C" w:rsidRPr="00A844D7" w:rsidRDefault="00A844D7">
            <w:pPr>
              <w:ind w:firstLine="426"/>
            </w:pPr>
            <w:r w:rsidRPr="00A844D7">
              <w:t>Общие положения строевой подготовки</w:t>
            </w:r>
          </w:p>
        </w:tc>
        <w:tc>
          <w:tcPr>
            <w:tcW w:w="6095" w:type="dxa"/>
          </w:tcPr>
          <w:p w:rsidR="0073449C" w:rsidRPr="00A844D7" w:rsidRDefault="00A844D7">
            <w:pPr>
              <w:ind w:firstLine="426"/>
            </w:pPr>
            <w:r w:rsidRPr="00A844D7">
              <w:t>Понятие о строевых элементах и управление ими</w:t>
            </w:r>
          </w:p>
        </w:tc>
        <w:tc>
          <w:tcPr>
            <w:tcW w:w="992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rPr>
          <w:trHeight w:val="737"/>
        </w:trPr>
        <w:tc>
          <w:tcPr>
            <w:tcW w:w="1134" w:type="dxa"/>
          </w:tcPr>
          <w:p w:rsidR="0073449C" w:rsidRPr="00A844D7" w:rsidRDefault="00A844D7">
            <w:pPr>
              <w:ind w:firstLine="426"/>
            </w:pPr>
            <w:r w:rsidRPr="00A844D7">
              <w:t>29</w:t>
            </w:r>
          </w:p>
        </w:tc>
        <w:tc>
          <w:tcPr>
            <w:tcW w:w="2694" w:type="dxa"/>
          </w:tcPr>
          <w:p w:rsidR="0073449C" w:rsidRPr="00A844D7" w:rsidRDefault="00A844D7">
            <w:pPr>
              <w:ind w:firstLine="426"/>
            </w:pPr>
            <w:r w:rsidRPr="00A844D7">
              <w:t>Основы строевой подготовки</w:t>
            </w:r>
          </w:p>
        </w:tc>
        <w:tc>
          <w:tcPr>
            <w:tcW w:w="6095" w:type="dxa"/>
          </w:tcPr>
          <w:p w:rsidR="0073449C" w:rsidRPr="00A844D7" w:rsidRDefault="00A844D7">
            <w:pPr>
              <w:ind w:firstLine="426"/>
            </w:pPr>
            <w:r w:rsidRPr="00A844D7">
              <w:t>Построение в строй, строевая стойка и выполнение команды «вольно, разойдись</w:t>
            </w:r>
          </w:p>
        </w:tc>
        <w:tc>
          <w:tcPr>
            <w:tcW w:w="992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rPr>
          <w:trHeight w:val="737"/>
        </w:trPr>
        <w:tc>
          <w:tcPr>
            <w:tcW w:w="1134" w:type="dxa"/>
          </w:tcPr>
          <w:p w:rsidR="0073449C" w:rsidRPr="00A844D7" w:rsidRDefault="00A844D7">
            <w:pPr>
              <w:ind w:firstLine="426"/>
            </w:pPr>
            <w:r w:rsidRPr="00A844D7">
              <w:t>30</w:t>
            </w:r>
          </w:p>
        </w:tc>
        <w:tc>
          <w:tcPr>
            <w:tcW w:w="2694" w:type="dxa"/>
          </w:tcPr>
          <w:p w:rsidR="0073449C" w:rsidRPr="00A844D7" w:rsidRDefault="00A844D7">
            <w:pPr>
              <w:ind w:firstLine="426"/>
            </w:pPr>
            <w:r w:rsidRPr="00A844D7">
              <w:t>Повороты на месте.</w:t>
            </w:r>
          </w:p>
        </w:tc>
        <w:tc>
          <w:tcPr>
            <w:tcW w:w="6095" w:type="dxa"/>
          </w:tcPr>
          <w:p w:rsidR="0073449C" w:rsidRPr="00A844D7" w:rsidRDefault="00A844D7">
            <w:pPr>
              <w:ind w:firstLine="426"/>
            </w:pPr>
            <w:r w:rsidRPr="00A844D7">
              <w:t>Выполнение поворотов на месте: налево, направо, кругом.</w:t>
            </w:r>
          </w:p>
        </w:tc>
        <w:tc>
          <w:tcPr>
            <w:tcW w:w="992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2</w:t>
            </w:r>
          </w:p>
        </w:tc>
      </w:tr>
      <w:tr w:rsidR="0073449C" w:rsidRPr="00A844D7">
        <w:trPr>
          <w:trHeight w:val="737"/>
        </w:trPr>
        <w:tc>
          <w:tcPr>
            <w:tcW w:w="1134" w:type="dxa"/>
          </w:tcPr>
          <w:p w:rsidR="0073449C" w:rsidRPr="00A844D7" w:rsidRDefault="00A844D7">
            <w:pPr>
              <w:ind w:firstLine="426"/>
            </w:pPr>
            <w:r w:rsidRPr="00A844D7">
              <w:t>31</w:t>
            </w:r>
          </w:p>
        </w:tc>
        <w:tc>
          <w:tcPr>
            <w:tcW w:w="2694" w:type="dxa"/>
          </w:tcPr>
          <w:p w:rsidR="0073449C" w:rsidRPr="00A844D7" w:rsidRDefault="00A844D7">
            <w:pPr>
              <w:ind w:firstLine="426"/>
            </w:pPr>
            <w:r w:rsidRPr="00A844D7">
              <w:t>Основы строевой подготовки</w:t>
            </w:r>
          </w:p>
        </w:tc>
        <w:tc>
          <w:tcPr>
            <w:tcW w:w="6095" w:type="dxa"/>
          </w:tcPr>
          <w:p w:rsidR="0073449C" w:rsidRPr="00A844D7" w:rsidRDefault="00A844D7">
            <w:pPr>
              <w:ind w:firstLine="426"/>
            </w:pPr>
            <w:r w:rsidRPr="00A844D7">
              <w:t>Приведение  внешнего вида формы в соответствии с уставом и выполнение команды «Заправиться». Расчет в строю после построения на 1-2, 1-3, по поря</w:t>
            </w:r>
            <w:r w:rsidRPr="00A844D7">
              <w:t>дку.</w:t>
            </w:r>
          </w:p>
        </w:tc>
        <w:tc>
          <w:tcPr>
            <w:tcW w:w="992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rPr>
          <w:trHeight w:val="480"/>
        </w:trPr>
        <w:tc>
          <w:tcPr>
            <w:tcW w:w="1134" w:type="dxa"/>
          </w:tcPr>
          <w:p w:rsidR="0073449C" w:rsidRPr="00A844D7" w:rsidRDefault="00A844D7">
            <w:pPr>
              <w:ind w:firstLine="426"/>
            </w:pPr>
            <w:r w:rsidRPr="00A844D7">
              <w:t>32</w:t>
            </w:r>
          </w:p>
        </w:tc>
        <w:tc>
          <w:tcPr>
            <w:tcW w:w="2694" w:type="dxa"/>
          </w:tcPr>
          <w:p w:rsidR="0073449C" w:rsidRPr="00A844D7" w:rsidRDefault="00A844D7">
            <w:pPr>
              <w:ind w:firstLine="426"/>
            </w:pPr>
            <w:r w:rsidRPr="00A844D7">
              <w:t>Силовая подготовка</w:t>
            </w:r>
          </w:p>
        </w:tc>
        <w:tc>
          <w:tcPr>
            <w:tcW w:w="6095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Упражнение для </w:t>
            </w:r>
            <w:proofErr w:type="spellStart"/>
            <w:r w:rsidRPr="00A844D7">
              <w:t>мыщц</w:t>
            </w:r>
            <w:proofErr w:type="spellEnd"/>
            <w:r w:rsidRPr="00A844D7">
              <w:t xml:space="preserve"> рук и плечевого пояса</w:t>
            </w:r>
          </w:p>
        </w:tc>
        <w:tc>
          <w:tcPr>
            <w:tcW w:w="992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rPr>
          <w:trHeight w:val="480"/>
        </w:trPr>
        <w:tc>
          <w:tcPr>
            <w:tcW w:w="1134" w:type="dxa"/>
          </w:tcPr>
          <w:p w:rsidR="0073449C" w:rsidRPr="00A844D7" w:rsidRDefault="00A844D7">
            <w:pPr>
              <w:ind w:firstLine="426"/>
            </w:pPr>
            <w:r w:rsidRPr="00A844D7">
              <w:t>33</w:t>
            </w:r>
          </w:p>
        </w:tc>
        <w:tc>
          <w:tcPr>
            <w:tcW w:w="2694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Упражнения, отягощенные собственной массой тела </w:t>
            </w:r>
          </w:p>
        </w:tc>
        <w:tc>
          <w:tcPr>
            <w:tcW w:w="6095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Упражнения для </w:t>
            </w:r>
            <w:proofErr w:type="spellStart"/>
            <w:r w:rsidRPr="00A844D7">
              <w:t>мыщц</w:t>
            </w:r>
            <w:proofErr w:type="spellEnd"/>
            <w:r w:rsidRPr="00A844D7">
              <w:t xml:space="preserve"> рук и плечевого пояса. Упражнения для мышц туловища. Упражнения для </w:t>
            </w:r>
            <w:proofErr w:type="spellStart"/>
            <w:r w:rsidRPr="00A844D7">
              <w:t>мыщц</w:t>
            </w:r>
            <w:proofErr w:type="spellEnd"/>
            <w:r w:rsidRPr="00A844D7">
              <w:t xml:space="preserve"> ног. </w:t>
            </w:r>
          </w:p>
        </w:tc>
        <w:tc>
          <w:tcPr>
            <w:tcW w:w="992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rPr>
          <w:trHeight w:val="480"/>
        </w:trPr>
        <w:tc>
          <w:tcPr>
            <w:tcW w:w="1134" w:type="dxa"/>
          </w:tcPr>
          <w:p w:rsidR="0073449C" w:rsidRPr="00A844D7" w:rsidRDefault="00A844D7">
            <w:pPr>
              <w:ind w:firstLine="426"/>
            </w:pPr>
            <w:r w:rsidRPr="00A844D7">
              <w:t>34</w:t>
            </w:r>
          </w:p>
        </w:tc>
        <w:tc>
          <w:tcPr>
            <w:tcW w:w="2694" w:type="dxa"/>
          </w:tcPr>
          <w:p w:rsidR="0073449C" w:rsidRPr="00A844D7" w:rsidRDefault="00A844D7">
            <w:pPr>
              <w:ind w:firstLine="426"/>
            </w:pPr>
            <w:r w:rsidRPr="00A844D7">
              <w:t>Упражнения с</w:t>
            </w:r>
            <w:r w:rsidRPr="00A844D7">
              <w:t xml:space="preserve"> набивными мячами</w:t>
            </w:r>
          </w:p>
        </w:tc>
        <w:tc>
          <w:tcPr>
            <w:tcW w:w="6095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Упражнения для мышц ног. Упражнение комплексного воздействия на группы мышц </w:t>
            </w:r>
          </w:p>
        </w:tc>
        <w:tc>
          <w:tcPr>
            <w:tcW w:w="992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2</w:t>
            </w:r>
          </w:p>
        </w:tc>
      </w:tr>
      <w:tr w:rsidR="0073449C" w:rsidRPr="00A844D7">
        <w:trPr>
          <w:trHeight w:val="480"/>
        </w:trPr>
        <w:tc>
          <w:tcPr>
            <w:tcW w:w="1134" w:type="dxa"/>
          </w:tcPr>
          <w:p w:rsidR="0073449C" w:rsidRPr="00A844D7" w:rsidRDefault="00A844D7">
            <w:pPr>
              <w:ind w:firstLine="426"/>
            </w:pPr>
            <w:r w:rsidRPr="00A844D7">
              <w:t>35</w:t>
            </w:r>
          </w:p>
        </w:tc>
        <w:tc>
          <w:tcPr>
            <w:tcW w:w="2694" w:type="dxa"/>
          </w:tcPr>
          <w:p w:rsidR="0073449C" w:rsidRPr="00A844D7" w:rsidRDefault="00A844D7">
            <w:pPr>
              <w:ind w:firstLine="426"/>
            </w:pPr>
            <w:r w:rsidRPr="00A844D7">
              <w:t>Спортивные и подвижные игры</w:t>
            </w:r>
          </w:p>
        </w:tc>
        <w:tc>
          <w:tcPr>
            <w:tcW w:w="6095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Баскетбол, волейбол, футбол, </w:t>
            </w:r>
            <w:proofErr w:type="spellStart"/>
            <w:r w:rsidRPr="00A844D7">
              <w:t>общеразвивающие</w:t>
            </w:r>
            <w:proofErr w:type="spellEnd"/>
            <w:r w:rsidRPr="00A844D7">
              <w:t xml:space="preserve"> упражнения, бег различными способами</w:t>
            </w:r>
          </w:p>
        </w:tc>
        <w:tc>
          <w:tcPr>
            <w:tcW w:w="992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rPr>
          <w:trHeight w:val="480"/>
        </w:trPr>
        <w:tc>
          <w:tcPr>
            <w:tcW w:w="1134" w:type="dxa"/>
          </w:tcPr>
          <w:p w:rsidR="0073449C" w:rsidRPr="00A844D7" w:rsidRDefault="00A844D7">
            <w:pPr>
              <w:ind w:firstLine="426"/>
            </w:pPr>
            <w:r w:rsidRPr="00A844D7">
              <w:t>36</w:t>
            </w:r>
          </w:p>
        </w:tc>
        <w:tc>
          <w:tcPr>
            <w:tcW w:w="2694" w:type="dxa"/>
          </w:tcPr>
          <w:p w:rsidR="0073449C" w:rsidRPr="00A844D7" w:rsidRDefault="00A844D7">
            <w:pPr>
              <w:ind w:firstLine="426"/>
            </w:pPr>
            <w:r w:rsidRPr="00A844D7">
              <w:t>Кроссовая подготовка</w:t>
            </w:r>
          </w:p>
        </w:tc>
        <w:tc>
          <w:tcPr>
            <w:tcW w:w="6095" w:type="dxa"/>
          </w:tcPr>
          <w:p w:rsidR="0073449C" w:rsidRPr="00A844D7" w:rsidRDefault="00A844D7">
            <w:pPr>
              <w:ind w:firstLine="426"/>
            </w:pPr>
            <w:r w:rsidRPr="00A844D7">
              <w:t>Равномерный длительный бег (1-3 часа) при частоте сердечных сокращений 130-150 уд</w:t>
            </w:r>
            <w:proofErr w:type="gramStart"/>
            <w:r w:rsidRPr="00A844D7">
              <w:t>.</w:t>
            </w:r>
            <w:proofErr w:type="gramEnd"/>
            <w:r w:rsidRPr="00A844D7">
              <w:t>/</w:t>
            </w:r>
            <w:proofErr w:type="gramStart"/>
            <w:r w:rsidRPr="00A844D7">
              <w:t>м</w:t>
            </w:r>
            <w:proofErr w:type="gramEnd"/>
            <w:r w:rsidRPr="00A844D7">
              <w:t>ин.</w:t>
            </w:r>
          </w:p>
        </w:tc>
        <w:tc>
          <w:tcPr>
            <w:tcW w:w="992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rPr>
          <w:trHeight w:val="480"/>
        </w:trPr>
        <w:tc>
          <w:tcPr>
            <w:tcW w:w="1134" w:type="dxa"/>
          </w:tcPr>
          <w:p w:rsidR="0073449C" w:rsidRPr="00A844D7" w:rsidRDefault="0073449C">
            <w:pPr>
              <w:ind w:firstLine="426"/>
              <w:rPr>
                <w:b/>
              </w:rPr>
            </w:pPr>
          </w:p>
        </w:tc>
        <w:tc>
          <w:tcPr>
            <w:tcW w:w="2694" w:type="dxa"/>
          </w:tcPr>
          <w:p w:rsidR="0073449C" w:rsidRPr="00A844D7" w:rsidRDefault="00A844D7">
            <w:pPr>
              <w:ind w:firstLine="426"/>
              <w:rPr>
                <w:b/>
              </w:rPr>
            </w:pPr>
            <w:r w:rsidRPr="00A844D7">
              <w:rPr>
                <w:b/>
              </w:rPr>
              <w:t>Итого</w:t>
            </w:r>
          </w:p>
        </w:tc>
        <w:tc>
          <w:tcPr>
            <w:tcW w:w="6095" w:type="dxa"/>
          </w:tcPr>
          <w:p w:rsidR="0073449C" w:rsidRPr="00A844D7" w:rsidRDefault="0073449C">
            <w:pPr>
              <w:ind w:firstLine="426"/>
            </w:pPr>
          </w:p>
        </w:tc>
        <w:tc>
          <w:tcPr>
            <w:tcW w:w="992" w:type="dxa"/>
          </w:tcPr>
          <w:p w:rsidR="0073449C" w:rsidRPr="00A844D7" w:rsidRDefault="00A844D7">
            <w:pPr>
              <w:ind w:firstLine="426"/>
              <w:rPr>
                <w:b/>
              </w:rPr>
            </w:pPr>
            <w:r w:rsidRPr="00A844D7">
              <w:t xml:space="preserve">  </w:t>
            </w:r>
            <w:r w:rsidRPr="00A844D7">
              <w:rPr>
                <w:b/>
              </w:rPr>
              <w:t xml:space="preserve"> 72</w:t>
            </w:r>
          </w:p>
        </w:tc>
      </w:tr>
    </w:tbl>
    <w:p w:rsidR="0073449C" w:rsidRPr="00A844D7" w:rsidRDefault="0073449C">
      <w:pPr>
        <w:ind w:firstLine="426"/>
      </w:pPr>
    </w:p>
    <w:p w:rsidR="00A844D7" w:rsidRPr="00A844D7" w:rsidRDefault="00A844D7" w:rsidP="00A844D7"/>
    <w:p w:rsidR="0073449C" w:rsidRPr="00A844D7" w:rsidRDefault="00A844D7">
      <w:pPr>
        <w:ind w:left="-1134" w:firstLine="426"/>
        <w:rPr>
          <w:b/>
        </w:rPr>
      </w:pPr>
      <w:r w:rsidRPr="00A844D7">
        <w:rPr>
          <w:b/>
        </w:rPr>
        <w:t>Второй год обучения.</w:t>
      </w:r>
    </w:p>
    <w:p w:rsidR="0073449C" w:rsidRPr="00A844D7" w:rsidRDefault="0073449C">
      <w:pPr>
        <w:ind w:firstLine="426"/>
        <w:rPr>
          <w:b/>
        </w:rPr>
      </w:pP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1271"/>
        <w:gridCol w:w="3583"/>
        <w:gridCol w:w="5137"/>
        <w:gridCol w:w="1066"/>
      </w:tblGrid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  <w:jc w:val="center"/>
              <w:rPr>
                <w:b/>
              </w:rPr>
            </w:pPr>
            <w:r w:rsidRPr="00A844D7">
              <w:rPr>
                <w:b/>
              </w:rPr>
              <w:t>№</w:t>
            </w:r>
          </w:p>
        </w:tc>
        <w:tc>
          <w:tcPr>
            <w:tcW w:w="3583" w:type="dxa"/>
            <w:vAlign w:val="center"/>
          </w:tcPr>
          <w:p w:rsidR="0073449C" w:rsidRPr="00A844D7" w:rsidRDefault="00A844D7">
            <w:pPr>
              <w:ind w:firstLine="426"/>
              <w:jc w:val="center"/>
              <w:rPr>
                <w:b/>
              </w:rPr>
            </w:pPr>
            <w:r w:rsidRPr="00A844D7">
              <w:rPr>
                <w:b/>
              </w:rPr>
              <w:t>Название темы</w:t>
            </w:r>
          </w:p>
        </w:tc>
        <w:tc>
          <w:tcPr>
            <w:tcW w:w="5137" w:type="dxa"/>
            <w:vAlign w:val="center"/>
          </w:tcPr>
          <w:p w:rsidR="0073449C" w:rsidRPr="00A844D7" w:rsidRDefault="00A844D7">
            <w:pPr>
              <w:ind w:firstLine="426"/>
              <w:jc w:val="center"/>
              <w:rPr>
                <w:b/>
              </w:rPr>
            </w:pPr>
            <w:r w:rsidRPr="00A844D7">
              <w:rPr>
                <w:b/>
              </w:rPr>
              <w:t>Содержание темы</w:t>
            </w:r>
          </w:p>
        </w:tc>
        <w:tc>
          <w:tcPr>
            <w:tcW w:w="1066" w:type="dxa"/>
            <w:vAlign w:val="center"/>
          </w:tcPr>
          <w:p w:rsidR="0073449C" w:rsidRPr="00A844D7" w:rsidRDefault="00A844D7">
            <w:pPr>
              <w:ind w:firstLine="426"/>
              <w:jc w:val="center"/>
              <w:rPr>
                <w:b/>
              </w:rPr>
            </w:pPr>
            <w:r w:rsidRPr="00A844D7">
              <w:rPr>
                <w:b/>
              </w:rPr>
              <w:t>Кол-во часов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1</w:t>
            </w:r>
          </w:p>
          <w:p w:rsidR="0073449C" w:rsidRPr="00A844D7" w:rsidRDefault="0073449C"/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Страховочные системы.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Виды страховочных систем, их </w:t>
            </w:r>
            <w:r w:rsidRPr="00A844D7">
              <w:t>использование и работа с карабинами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2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2. Элементы туристической полосы препятствий.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Способы прохождения параллельных веревок, бабочки, навесной переправы.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3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Техника наведения переправ.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Наведение переправы (навесной и бревна). Подготовка к</w:t>
            </w:r>
            <w:r w:rsidRPr="00A844D7">
              <w:t xml:space="preserve"> практической части.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 2</w:t>
            </w:r>
          </w:p>
        </w:tc>
      </w:tr>
      <w:tr w:rsidR="0073449C" w:rsidRPr="00A844D7">
        <w:trPr>
          <w:trHeight w:val="613"/>
        </w:trPr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4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Виды карт и работа с ними.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Топографические и географические карты. Условные знаки, используемые на них.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5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Техника разведения и поддержки огня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Необходимость предварительной заготовки топлива необходимого диаметра и в достаточном количестве, техника защиты огня и техника его поддержания. 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6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Элементы туристической полосы препятствий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Правила прохождения: паутины, ромба, качающегося </w:t>
            </w:r>
            <w:proofErr w:type="spellStart"/>
            <w:r w:rsidRPr="00A844D7">
              <w:t>рукохода</w:t>
            </w:r>
            <w:proofErr w:type="spellEnd"/>
            <w:r w:rsidRPr="00A844D7">
              <w:t>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7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Резервы человеческого </w:t>
            </w:r>
            <w:r w:rsidRPr="00A844D7">
              <w:lastRenderedPageBreak/>
              <w:t>организма и его восстановление.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lastRenderedPageBreak/>
              <w:t xml:space="preserve">Расход энергии при видах деятельности, </w:t>
            </w:r>
            <w:r w:rsidRPr="00A844D7">
              <w:lastRenderedPageBreak/>
              <w:t xml:space="preserve">суточная потребность в </w:t>
            </w:r>
            <w:proofErr w:type="gramStart"/>
            <w:r w:rsidRPr="00A844D7">
              <w:t>ккал</w:t>
            </w:r>
            <w:proofErr w:type="gramEnd"/>
            <w:r w:rsidRPr="00A844D7">
              <w:t>. Энергетическая ценность продуктов питания, распределение пищевого рациона в течение суток.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lastRenderedPageBreak/>
              <w:t xml:space="preserve">      </w:t>
            </w:r>
            <w:r w:rsidRPr="00A844D7">
              <w:lastRenderedPageBreak/>
              <w:t>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lastRenderedPageBreak/>
              <w:t>8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Действия при отсутствии воды и огня.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Поиск воды, способы ее добычи и сохранение. Техника очистки воды. Способы добывания огня с помощью: линз, камня, трения и  марганца.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9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Сбор и укладка рюкзака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Расположение вещей в рюкзаке в зависимости от веса, </w:t>
            </w:r>
            <w:r w:rsidRPr="00A844D7">
              <w:t>сохранение в сухом состоянии и постоянной потребности.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10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Сохранение огня.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Разведение и поддержание костра под дождем, на болоте, на снегу. Организация кострища, техника противопожарной безопасности, изготовление стоек, перекладин.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11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Нормы питания и приготовления пищи.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Расчет норм питания на группу и кулинарные особенности приготовления пищи в природных условиях.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12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Веревки и их эксплуатация.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Разнообразие веревок по техническим данным, выдерживаемые нагрузки и возможные их приме</w:t>
            </w:r>
            <w:r w:rsidRPr="00A844D7">
              <w:t>нения в соответствии с техническими характеристиками.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13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Виды узлов и их применение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proofErr w:type="gramStart"/>
            <w:r w:rsidRPr="00A844D7">
              <w:t xml:space="preserve">Применение узлов и способы их завязывания: прямой, восьмерка, булинь, схватывающий, стремя, встречный, </w:t>
            </w:r>
            <w:proofErr w:type="spellStart"/>
            <w:r w:rsidRPr="00A844D7">
              <w:t>грейпвайн</w:t>
            </w:r>
            <w:proofErr w:type="spellEnd"/>
            <w:r w:rsidRPr="00A844D7">
              <w:t>, академический.</w:t>
            </w:r>
            <w:proofErr w:type="gramEnd"/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14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Основные этапы и битвы ВОВ</w:t>
            </w:r>
            <w:r w:rsidRPr="00A844D7">
              <w:t>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Нашествие, первая победа: Смоленское сражение и оборона Москвы, перелом, освобождение. Защита Брестской крепости, блокада Ленинграда, Сталинградская битва, Курская битва.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15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Основные этапы и битвы ВОВ.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Защита Брестской крепости, блокада </w:t>
            </w:r>
            <w:r w:rsidRPr="00A844D7">
              <w:t>Ленинграда, Сталинградская битва, Курская битва.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16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Исторические этапы формирования </w:t>
            </w:r>
            <w:proofErr w:type="gramStart"/>
            <w:r w:rsidRPr="00A844D7">
              <w:t>г</w:t>
            </w:r>
            <w:proofErr w:type="gramEnd"/>
            <w:r w:rsidRPr="00A844D7">
              <w:t>. Боровичи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История Боровичей</w:t>
            </w:r>
            <w:proofErr w:type="gramStart"/>
            <w:r w:rsidRPr="00A844D7">
              <w:t xml:space="preserve"> .</w:t>
            </w:r>
            <w:proofErr w:type="gramEnd"/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17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Основы строевой подготовки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Понятие о строевых элементах и управление ими. Построение в строй, строевая стойка и </w:t>
            </w:r>
            <w:r w:rsidRPr="00A844D7">
              <w:t>выполнение команды «вольно, разойдись».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18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Перестроения.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Перестроения подразделений из одной в две и три шеренги, смыкание и размыкание строя.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19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Выполнение строевых приемов в составе подразделенья.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Выполнение строевых приемов: поворот </w:t>
            </w:r>
            <w:r w:rsidRPr="00A844D7">
              <w:t>направо, поворот налево, правое, левое плечо вперед марш, разворот кругом.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20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Выполнение воинского приветствия.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Выполнение воинского приветствия </w:t>
            </w:r>
            <w:proofErr w:type="gramStart"/>
            <w:r w:rsidRPr="00A844D7">
              <w:t>при</w:t>
            </w:r>
            <w:proofErr w:type="gramEnd"/>
            <w:r w:rsidRPr="00A844D7">
              <w:t xml:space="preserve"> прохождение строем и ответное приветствие выше стоящему начальству.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21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Изготовка к стрельбе.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Правила изготовки к стрельбе, положение винтовки и техника безопасности при стрельбе.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2 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22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Правила прицеливания.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Виды прицелов и правила прицеливания с прицелов с открытым, диоптрическим и оптическим прицелом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lastRenderedPageBreak/>
              <w:t>23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Корректировка огня.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Определение средней точки попадания.</w:t>
            </w:r>
          </w:p>
          <w:p w:rsidR="0073449C" w:rsidRPr="00A844D7" w:rsidRDefault="0073449C">
            <w:pPr>
              <w:ind w:firstLine="426"/>
            </w:pP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24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Огневая подготовка.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Практические стрельбы из стрелкового оружия.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2</w:t>
            </w:r>
          </w:p>
          <w:p w:rsidR="0073449C" w:rsidRPr="00A844D7" w:rsidRDefault="0073449C">
            <w:pPr>
              <w:ind w:firstLine="426"/>
            </w:pP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25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Средства индивидуальной защиты.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Классификация </w:t>
            </w:r>
            <w:proofErr w:type="gramStart"/>
            <w:r w:rsidRPr="00A844D7">
              <w:t>СИЗ</w:t>
            </w:r>
            <w:proofErr w:type="gramEnd"/>
            <w:r w:rsidRPr="00A844D7">
              <w:t>. Назначение, классификация, принципы действия, возможности табельных средств. Пр</w:t>
            </w:r>
            <w:r w:rsidRPr="00A844D7">
              <w:t>остейшие и подручные средства.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26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proofErr w:type="gramStart"/>
            <w:r w:rsidRPr="00A844D7">
              <w:t>СИЗ</w:t>
            </w:r>
            <w:proofErr w:type="gramEnd"/>
            <w:r w:rsidRPr="00A844D7">
              <w:t xml:space="preserve"> (практическое занятие).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proofErr w:type="gramStart"/>
            <w:r w:rsidRPr="00A844D7">
              <w:t>СИЗ</w:t>
            </w:r>
            <w:proofErr w:type="gramEnd"/>
            <w:r w:rsidRPr="00A844D7">
              <w:t xml:space="preserve"> кожи. Отработка практических навыков в использовании средств защиты кожи (ОЗК, Л-1, защитный комбинезон)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27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Приборы Радиационной и химической разведки. 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Приборы радиационной </w:t>
            </w:r>
            <w:r w:rsidRPr="00A844D7">
              <w:t>разведки. Виды ионизирующих излучений. Методы обнаружения ионизирующих излучений. Классификация дозиметрических приборов.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28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Приборы химической и радиационной разведки.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Приборы химической разведки. АХОВ и ОВ. Принципы работы приборов химической раз</w:t>
            </w:r>
            <w:r w:rsidRPr="00A844D7">
              <w:t>ведки.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29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ОФП. Кроссовая подготовка.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Бег на 1 км. Развитие общей и скоростной выносливости.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30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Кроссовая подготовка.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Бег на 3 км. Развитие общей и скоростной выносливости.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31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Силовая подготовка.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Упражнения с набивными мячами, гантелями,</w:t>
            </w:r>
            <w:r w:rsidRPr="00A844D7">
              <w:t xml:space="preserve"> с дисками от штанги.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32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Силовая подготовка.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Упражнения, отягощение массой собственного тела.</w:t>
            </w:r>
          </w:p>
          <w:p w:rsidR="0073449C" w:rsidRPr="00A844D7" w:rsidRDefault="0073449C">
            <w:pPr>
              <w:ind w:firstLine="426"/>
            </w:pP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33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К</w:t>
            </w:r>
            <w:r w:rsidRPr="00A844D7">
              <w:t>россовая подготовка.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Бег на 5 км. Развитие общей и скоростной выносливости.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34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Силовая подготовка.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Упражнения с набивными мячами, </w:t>
            </w:r>
            <w:r w:rsidRPr="00A844D7">
              <w:t>гантелями, с дисками от штанги.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35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Силовая подготовка.</w:t>
            </w:r>
          </w:p>
          <w:p w:rsidR="0073449C" w:rsidRPr="00A844D7" w:rsidRDefault="0073449C">
            <w:pPr>
              <w:ind w:firstLine="426"/>
            </w:pP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Упражнения, отягощение массой собственного тела.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36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Работа с картой. 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Устройство компаса и пользование им. Ориентирование по карте, компасу и различным особенностям местных предметов.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итого</w:t>
            </w:r>
          </w:p>
        </w:tc>
        <w:tc>
          <w:tcPr>
            <w:tcW w:w="3583" w:type="dxa"/>
          </w:tcPr>
          <w:p w:rsidR="0073449C" w:rsidRPr="00A844D7" w:rsidRDefault="0073449C">
            <w:pPr>
              <w:ind w:firstLine="426"/>
            </w:pPr>
          </w:p>
        </w:tc>
        <w:tc>
          <w:tcPr>
            <w:tcW w:w="5137" w:type="dxa"/>
          </w:tcPr>
          <w:p w:rsidR="0073449C" w:rsidRPr="00A844D7" w:rsidRDefault="0073449C">
            <w:pPr>
              <w:ind w:firstLine="426"/>
            </w:pPr>
          </w:p>
        </w:tc>
        <w:tc>
          <w:tcPr>
            <w:tcW w:w="1066" w:type="dxa"/>
          </w:tcPr>
          <w:p w:rsidR="0073449C" w:rsidRPr="00A844D7" w:rsidRDefault="00A844D7">
            <w:r w:rsidRPr="00A844D7">
              <w:t>72</w:t>
            </w:r>
          </w:p>
        </w:tc>
      </w:tr>
    </w:tbl>
    <w:p w:rsidR="0073449C" w:rsidRPr="00A844D7" w:rsidRDefault="0073449C">
      <w:pPr>
        <w:ind w:firstLine="426"/>
        <w:rPr>
          <w:u w:val="single"/>
        </w:rPr>
      </w:pPr>
    </w:p>
    <w:p w:rsidR="0073449C" w:rsidRPr="00A844D7" w:rsidRDefault="0073449C">
      <w:pPr>
        <w:ind w:firstLine="426"/>
        <w:rPr>
          <w:u w:val="single"/>
        </w:rPr>
      </w:pPr>
    </w:p>
    <w:p w:rsidR="0073449C" w:rsidRPr="00A844D7" w:rsidRDefault="0073449C"/>
    <w:p w:rsidR="0073449C" w:rsidRPr="00A844D7" w:rsidRDefault="00A844D7">
      <w:r w:rsidRPr="00A844D7">
        <w:t xml:space="preserve">Третий год обучения </w:t>
      </w:r>
    </w:p>
    <w:p w:rsidR="0073449C" w:rsidRPr="00A844D7" w:rsidRDefault="0073449C"/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1271"/>
        <w:gridCol w:w="3583"/>
        <w:gridCol w:w="5137"/>
        <w:gridCol w:w="1066"/>
      </w:tblGrid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  <w:jc w:val="center"/>
              <w:rPr>
                <w:b/>
              </w:rPr>
            </w:pPr>
            <w:r w:rsidRPr="00A844D7">
              <w:rPr>
                <w:b/>
              </w:rPr>
              <w:t>№</w:t>
            </w:r>
          </w:p>
        </w:tc>
        <w:tc>
          <w:tcPr>
            <w:tcW w:w="3583" w:type="dxa"/>
            <w:vAlign w:val="center"/>
          </w:tcPr>
          <w:p w:rsidR="0073449C" w:rsidRPr="00A844D7" w:rsidRDefault="00A844D7">
            <w:pPr>
              <w:ind w:firstLine="426"/>
              <w:jc w:val="center"/>
              <w:rPr>
                <w:b/>
              </w:rPr>
            </w:pPr>
            <w:r w:rsidRPr="00A844D7">
              <w:rPr>
                <w:b/>
              </w:rPr>
              <w:t>Название темы</w:t>
            </w:r>
          </w:p>
        </w:tc>
        <w:tc>
          <w:tcPr>
            <w:tcW w:w="5137" w:type="dxa"/>
            <w:vAlign w:val="center"/>
          </w:tcPr>
          <w:p w:rsidR="0073449C" w:rsidRPr="00A844D7" w:rsidRDefault="00A844D7">
            <w:pPr>
              <w:ind w:firstLine="426"/>
              <w:jc w:val="center"/>
              <w:rPr>
                <w:b/>
              </w:rPr>
            </w:pPr>
            <w:r w:rsidRPr="00A844D7">
              <w:rPr>
                <w:b/>
              </w:rPr>
              <w:t>Содержание темы</w:t>
            </w:r>
          </w:p>
        </w:tc>
        <w:tc>
          <w:tcPr>
            <w:tcW w:w="1066" w:type="dxa"/>
            <w:vAlign w:val="center"/>
          </w:tcPr>
          <w:p w:rsidR="0073449C" w:rsidRPr="00A844D7" w:rsidRDefault="00A844D7">
            <w:pPr>
              <w:ind w:firstLine="426"/>
              <w:jc w:val="center"/>
              <w:rPr>
                <w:b/>
              </w:rPr>
            </w:pPr>
            <w:r w:rsidRPr="00A844D7">
              <w:rPr>
                <w:b/>
              </w:rPr>
              <w:t>Кол-во часов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1</w:t>
            </w:r>
          </w:p>
          <w:p w:rsidR="0073449C" w:rsidRPr="00A844D7" w:rsidRDefault="0073449C"/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Ориентирование на местности.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Карта, компас, природные ориентиры.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2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Использование ориентиров для построения маршрута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Работа с картой и планом местности.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3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Составление плана местности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Символы, обозначения, масштаб.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 2</w:t>
            </w:r>
          </w:p>
        </w:tc>
      </w:tr>
      <w:tr w:rsidR="0073449C" w:rsidRPr="00A844D7">
        <w:trPr>
          <w:trHeight w:val="613"/>
        </w:trPr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4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Виды карт и работа с ними.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Топографические и географические карты. Условные знаки, используемые на них.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lastRenderedPageBreak/>
              <w:t>5</w:t>
            </w:r>
          </w:p>
        </w:tc>
        <w:tc>
          <w:tcPr>
            <w:tcW w:w="3583" w:type="dxa"/>
          </w:tcPr>
          <w:p w:rsidR="0073449C" w:rsidRPr="00A844D7" w:rsidRDefault="00A844D7">
            <w:r w:rsidRPr="00A844D7">
              <w:t xml:space="preserve">Правила управления </w:t>
            </w:r>
            <w:proofErr w:type="spellStart"/>
            <w:r w:rsidRPr="00A844D7">
              <w:t>квадрокоптером</w:t>
            </w:r>
            <w:proofErr w:type="spellEnd"/>
            <w:r w:rsidRPr="00A844D7">
              <w:t>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Устройство, возможности и</w:t>
            </w:r>
            <w:r w:rsidRPr="00A844D7">
              <w:t xml:space="preserve"> правила использования </w:t>
            </w:r>
            <w:proofErr w:type="spellStart"/>
            <w:r w:rsidRPr="00A844D7">
              <w:t>квадрокоптеров</w:t>
            </w:r>
            <w:proofErr w:type="spellEnd"/>
            <w:r w:rsidRPr="00A844D7">
              <w:t>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6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Правила управления </w:t>
            </w:r>
            <w:proofErr w:type="spellStart"/>
            <w:r w:rsidRPr="00A844D7">
              <w:t>квадрокоптером</w:t>
            </w:r>
            <w:proofErr w:type="spellEnd"/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Практика: управление </w:t>
            </w:r>
            <w:proofErr w:type="spellStart"/>
            <w:r w:rsidRPr="00A844D7">
              <w:t>дроно</w:t>
            </w:r>
            <w:proofErr w:type="gramStart"/>
            <w:r w:rsidRPr="00A844D7">
              <w:t>м</w:t>
            </w:r>
            <w:proofErr w:type="spellEnd"/>
            <w:r w:rsidRPr="00A844D7">
              <w:t>(</w:t>
            </w:r>
            <w:proofErr w:type="gramEnd"/>
            <w:r w:rsidRPr="00A844D7">
              <w:t xml:space="preserve"> взлёт, посадка, передвижение).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7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Использование </w:t>
            </w:r>
            <w:proofErr w:type="spellStart"/>
            <w:r w:rsidRPr="00A844D7">
              <w:t>квадрокоптеров</w:t>
            </w:r>
            <w:proofErr w:type="spellEnd"/>
            <w:r w:rsidRPr="00A844D7">
              <w:t xml:space="preserve"> в различных сферах деятельности человека.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proofErr w:type="spellStart"/>
            <w:r w:rsidRPr="00A844D7">
              <w:t>Квадрокоптеры</w:t>
            </w:r>
            <w:proofErr w:type="spellEnd"/>
            <w:r w:rsidRPr="00A844D7">
              <w:t xml:space="preserve"> как средства </w:t>
            </w:r>
            <w:r w:rsidRPr="00A844D7">
              <w:t>разведки, наблюдения, исследования.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8</w:t>
            </w:r>
          </w:p>
        </w:tc>
        <w:tc>
          <w:tcPr>
            <w:tcW w:w="3583" w:type="dxa"/>
          </w:tcPr>
          <w:p w:rsidR="0073449C" w:rsidRPr="00A844D7" w:rsidRDefault="0073449C">
            <w:pPr>
              <w:ind w:firstLine="426"/>
            </w:pP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Поиск воды, способы ее добычи и сохранение. Техника очистки воды. Способы добывания огня с помощью: линз, камня, трения и  марганца.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9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Разведка местности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использование технических </w:t>
            </w:r>
            <w:r w:rsidRPr="00A844D7">
              <w:t>средст</w:t>
            </w:r>
            <w:proofErr w:type="gramStart"/>
            <w:r w:rsidRPr="00A844D7">
              <w:t>в(</w:t>
            </w:r>
            <w:proofErr w:type="spellStart"/>
            <w:proofErr w:type="gramEnd"/>
            <w:r w:rsidRPr="00A844D7">
              <w:t>квадрокоптер</w:t>
            </w:r>
            <w:proofErr w:type="spellEnd"/>
            <w:r w:rsidRPr="00A844D7">
              <w:t>) для разведки местности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10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устройство и правила пользования </w:t>
            </w:r>
            <w:proofErr w:type="spellStart"/>
            <w:r w:rsidRPr="00A844D7">
              <w:t>квадрокоптером</w:t>
            </w:r>
            <w:proofErr w:type="spellEnd"/>
            <w:r w:rsidRPr="00A844D7">
              <w:t>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изучение видов </w:t>
            </w:r>
            <w:proofErr w:type="spellStart"/>
            <w:r w:rsidRPr="00A844D7">
              <w:t>квадрокоптеров</w:t>
            </w:r>
            <w:proofErr w:type="spellEnd"/>
            <w:r w:rsidRPr="00A844D7">
              <w:t>, технические характеристики.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11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Правила управления </w:t>
            </w:r>
            <w:proofErr w:type="spellStart"/>
            <w:r w:rsidRPr="00A844D7">
              <w:t>квадрокоптером</w:t>
            </w:r>
            <w:proofErr w:type="spellEnd"/>
            <w:r w:rsidRPr="00A844D7">
              <w:t>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основы управления </w:t>
            </w:r>
            <w:proofErr w:type="spellStart"/>
            <w:r w:rsidRPr="00A844D7">
              <w:t>квадрокоптером</w:t>
            </w:r>
            <w:proofErr w:type="spellEnd"/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12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практическое занятие по управлению </w:t>
            </w:r>
            <w:proofErr w:type="spellStart"/>
            <w:r w:rsidRPr="00A844D7">
              <w:t>квадрокоптером</w:t>
            </w:r>
            <w:proofErr w:type="spellEnd"/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Взлёт - посадка. Преодоление полосы препятствий.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13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применение </w:t>
            </w:r>
            <w:proofErr w:type="spellStart"/>
            <w:r w:rsidRPr="00A844D7">
              <w:t>квадрокоптеров</w:t>
            </w:r>
            <w:proofErr w:type="spellEnd"/>
            <w:r w:rsidRPr="00A844D7">
              <w:t xml:space="preserve"> в жизни.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применение технических сре</w:t>
            </w:r>
            <w:proofErr w:type="gramStart"/>
            <w:r w:rsidRPr="00A844D7">
              <w:t>дств в в</w:t>
            </w:r>
            <w:proofErr w:type="gramEnd"/>
            <w:r w:rsidRPr="00A844D7">
              <w:t xml:space="preserve">оенной  и гражданской промышленности 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14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Основные этапы и битвы ВОВ.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Нашествие, первая победа: Смоленское сражение и оборона Москвы, перелом, освобождение. Защита Брестской крепости, блокада Ленинграда, Сталинградская битва, Курская битва.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15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Основные этапы и битвы ВОВ.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Защита Брестской крепости, блокада Ленинграда, </w:t>
            </w:r>
            <w:r w:rsidRPr="00A844D7">
              <w:t>Сталинградская битва, Курская битва.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16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Исторические этапы формирования </w:t>
            </w:r>
            <w:proofErr w:type="gramStart"/>
            <w:r w:rsidRPr="00A844D7">
              <w:t>г</w:t>
            </w:r>
            <w:proofErr w:type="gramEnd"/>
            <w:r w:rsidRPr="00A844D7">
              <w:t>. Боровичи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История Боровичей</w:t>
            </w:r>
            <w:r w:rsidRPr="00A844D7">
              <w:t xml:space="preserve">. Исторические памятники, исторические события </w:t>
            </w:r>
            <w:proofErr w:type="gramStart"/>
            <w:r w:rsidRPr="00A844D7">
              <w:t>г</w:t>
            </w:r>
            <w:proofErr w:type="gramEnd"/>
            <w:r w:rsidRPr="00A844D7">
              <w:t>. Боровичи.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17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Основы строевой подготовки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Понятие о строевых элементах и управление ими. По</w:t>
            </w:r>
            <w:r w:rsidRPr="00A844D7">
              <w:t>строение в строй, строевая стойка и выполнение команды «вольно, разойдись».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18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Перестроения.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Перестроения подразделений из одной в две и три шеренги, смыкание и размыкание строя</w:t>
            </w:r>
            <w:r w:rsidRPr="00A844D7">
              <w:t xml:space="preserve"> на месте и в движении.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19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Выполнение строевых приемов в составе подразделенья.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Выполнение строевых приемов: поворот направо, поворот налево, правое, левое плечо вперед марш, разворот кругом.</w:t>
            </w:r>
            <w:r w:rsidRPr="00A844D7">
              <w:t xml:space="preserve"> Индивидуальные и групповые упражнения.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20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Выполнение воинского приветствия.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Выполне</w:t>
            </w:r>
            <w:r w:rsidRPr="00A844D7">
              <w:t xml:space="preserve">ние воинского приветствия </w:t>
            </w:r>
            <w:proofErr w:type="gramStart"/>
            <w:r w:rsidRPr="00A844D7">
              <w:t>при</w:t>
            </w:r>
            <w:proofErr w:type="gramEnd"/>
            <w:r w:rsidRPr="00A844D7">
              <w:t xml:space="preserve"> прохождение строем и ответное приветствие выше стоящему начальству.</w:t>
            </w:r>
            <w:r w:rsidRPr="00A844D7">
              <w:t xml:space="preserve"> Индивидуальные </w:t>
            </w:r>
            <w:proofErr w:type="spellStart"/>
            <w:r w:rsidRPr="00A844D7">
              <w:t>игрупповые</w:t>
            </w:r>
            <w:proofErr w:type="spellEnd"/>
            <w:r w:rsidRPr="00A844D7">
              <w:t xml:space="preserve"> упражнения.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21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Изготовка к стрельбе.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Правила изготовки к стрельбе, положение винтовки и техника безопасности при стрельбе.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</w:t>
            </w:r>
            <w:r w:rsidRPr="00A844D7">
              <w:t xml:space="preserve">   2 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22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Правила прицеливания.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Виды прицелов и правила прицеливания с прицелов с открытым, диоптрическим и оптическим прицелом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23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Корректировка огня.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Определение средней точки попадания.</w:t>
            </w:r>
          </w:p>
          <w:p w:rsidR="0073449C" w:rsidRPr="00A844D7" w:rsidRDefault="0073449C">
            <w:pPr>
              <w:ind w:firstLine="426"/>
            </w:pP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lastRenderedPageBreak/>
              <w:t>24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Огневая подготовка.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Практические стрельбы из </w:t>
            </w:r>
            <w:r w:rsidRPr="00A844D7">
              <w:t>стрелкового оружия.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2</w:t>
            </w:r>
          </w:p>
          <w:p w:rsidR="0073449C" w:rsidRPr="00A844D7" w:rsidRDefault="0073449C">
            <w:pPr>
              <w:ind w:firstLine="426"/>
            </w:pP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25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Средства индивидуальной защиты.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Классификация </w:t>
            </w:r>
            <w:proofErr w:type="gramStart"/>
            <w:r w:rsidRPr="00A844D7">
              <w:t>СИЗ</w:t>
            </w:r>
            <w:proofErr w:type="gramEnd"/>
            <w:r w:rsidRPr="00A844D7">
              <w:t>. Назначение, классификация, принципы действия, возможности табельных средств. Простейшие и подручные средства.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26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proofErr w:type="gramStart"/>
            <w:r w:rsidRPr="00A844D7">
              <w:t>СИЗ</w:t>
            </w:r>
            <w:proofErr w:type="gramEnd"/>
            <w:r w:rsidRPr="00A844D7">
              <w:t xml:space="preserve"> (практическое занятие).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proofErr w:type="gramStart"/>
            <w:r w:rsidRPr="00A844D7">
              <w:t>СИЗ</w:t>
            </w:r>
            <w:proofErr w:type="gramEnd"/>
            <w:r w:rsidRPr="00A844D7">
              <w:t xml:space="preserve"> кожи. Отработка </w:t>
            </w:r>
            <w:r w:rsidRPr="00A844D7">
              <w:t>практических навыков в использовании средств защиты кожи (ОЗК, Л-1, защитный комбинезон)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27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Приборы Радиационной и химической разведки. 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Приборы радиационной разведки. Виды ионизирующих излучений. Методы обнаружения ионизирующих излучений. Классифи</w:t>
            </w:r>
            <w:r w:rsidRPr="00A844D7">
              <w:t>кация дозиметрических приборов.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28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Приборы химической и радиационной разведки.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Приборы химической разведки. АХОВ и ОВ. Принципы работы приборов химической разведки.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29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ОФП. Кроссовая подготовка.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Бег на 1 км. Развитие общей и скоростной </w:t>
            </w:r>
            <w:r w:rsidRPr="00A844D7">
              <w:t>выносливости.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30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Кроссовая подготовка.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Бег на 3 км. Развитие общей и скоростной выносливости.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31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Силовая подготовка.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Упражнения с набивными мячами, гантелями, с дисками от штанги.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32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Силовая подготовка.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Упражнения, отягощение массой собс</w:t>
            </w:r>
            <w:r w:rsidRPr="00A844D7">
              <w:t>твенного тела.</w:t>
            </w:r>
          </w:p>
          <w:p w:rsidR="0073449C" w:rsidRPr="00A844D7" w:rsidRDefault="0073449C">
            <w:pPr>
              <w:ind w:firstLine="426"/>
            </w:pP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33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кроссовая подготовка.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Бег на 5 км. Развитие общей и скоростной выносливости.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34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Силовая подготовка.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Упражнения с набивными мячами, гантелями, с дисками от штанги.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35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Силовая подготовка.</w:t>
            </w:r>
          </w:p>
          <w:p w:rsidR="0073449C" w:rsidRPr="00A844D7" w:rsidRDefault="0073449C">
            <w:pPr>
              <w:ind w:firstLine="426"/>
            </w:pP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Упражнения, отягощение массой </w:t>
            </w:r>
            <w:r w:rsidRPr="00A844D7">
              <w:t>собственного тела.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36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Работа с картой. 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Устройство компаса и пользование им. Ориентирование по карте, компасу и различным особенностям местных предметов.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итого</w:t>
            </w:r>
          </w:p>
        </w:tc>
        <w:tc>
          <w:tcPr>
            <w:tcW w:w="3583" w:type="dxa"/>
          </w:tcPr>
          <w:p w:rsidR="0073449C" w:rsidRPr="00A844D7" w:rsidRDefault="0073449C">
            <w:pPr>
              <w:ind w:firstLine="426"/>
            </w:pPr>
          </w:p>
        </w:tc>
        <w:tc>
          <w:tcPr>
            <w:tcW w:w="5137" w:type="dxa"/>
          </w:tcPr>
          <w:p w:rsidR="0073449C" w:rsidRPr="00A844D7" w:rsidRDefault="0073449C">
            <w:pPr>
              <w:ind w:firstLine="426"/>
            </w:pPr>
          </w:p>
        </w:tc>
        <w:tc>
          <w:tcPr>
            <w:tcW w:w="1066" w:type="dxa"/>
          </w:tcPr>
          <w:p w:rsidR="0073449C" w:rsidRPr="00A844D7" w:rsidRDefault="00A844D7">
            <w:r w:rsidRPr="00A844D7">
              <w:t>72</w:t>
            </w:r>
          </w:p>
        </w:tc>
      </w:tr>
    </w:tbl>
    <w:p w:rsidR="00A844D7" w:rsidRPr="00A844D7" w:rsidRDefault="00A844D7"/>
    <w:p w:rsidR="00A844D7" w:rsidRPr="00A844D7" w:rsidRDefault="00A844D7"/>
    <w:p w:rsidR="0073449C" w:rsidRPr="00A844D7" w:rsidRDefault="00A844D7">
      <w:r w:rsidRPr="00A844D7">
        <w:t xml:space="preserve">Четвёртый год обучения </w:t>
      </w:r>
    </w:p>
    <w:p w:rsidR="0073449C" w:rsidRPr="00A844D7" w:rsidRDefault="0073449C"/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1271"/>
        <w:gridCol w:w="3583"/>
        <w:gridCol w:w="5137"/>
        <w:gridCol w:w="1066"/>
      </w:tblGrid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  <w:jc w:val="center"/>
              <w:rPr>
                <w:b/>
              </w:rPr>
            </w:pPr>
            <w:r w:rsidRPr="00A844D7">
              <w:rPr>
                <w:b/>
              </w:rPr>
              <w:t>№</w:t>
            </w:r>
          </w:p>
        </w:tc>
        <w:tc>
          <w:tcPr>
            <w:tcW w:w="3583" w:type="dxa"/>
            <w:vAlign w:val="center"/>
          </w:tcPr>
          <w:p w:rsidR="0073449C" w:rsidRPr="00A844D7" w:rsidRDefault="00A844D7">
            <w:pPr>
              <w:ind w:firstLine="426"/>
              <w:jc w:val="center"/>
              <w:rPr>
                <w:b/>
              </w:rPr>
            </w:pPr>
            <w:r w:rsidRPr="00A844D7">
              <w:rPr>
                <w:b/>
              </w:rPr>
              <w:t>Название темы</w:t>
            </w:r>
          </w:p>
        </w:tc>
        <w:tc>
          <w:tcPr>
            <w:tcW w:w="5137" w:type="dxa"/>
            <w:vAlign w:val="center"/>
          </w:tcPr>
          <w:p w:rsidR="0073449C" w:rsidRPr="00A844D7" w:rsidRDefault="00A844D7">
            <w:pPr>
              <w:ind w:firstLine="426"/>
              <w:jc w:val="center"/>
              <w:rPr>
                <w:b/>
              </w:rPr>
            </w:pPr>
            <w:r w:rsidRPr="00A844D7">
              <w:rPr>
                <w:b/>
              </w:rPr>
              <w:t>Содержание темы</w:t>
            </w:r>
          </w:p>
        </w:tc>
        <w:tc>
          <w:tcPr>
            <w:tcW w:w="1066" w:type="dxa"/>
            <w:vAlign w:val="center"/>
          </w:tcPr>
          <w:p w:rsidR="0073449C" w:rsidRPr="00A844D7" w:rsidRDefault="00A844D7">
            <w:pPr>
              <w:ind w:firstLine="426"/>
              <w:jc w:val="center"/>
              <w:rPr>
                <w:b/>
              </w:rPr>
            </w:pPr>
            <w:r w:rsidRPr="00A844D7">
              <w:rPr>
                <w:b/>
              </w:rPr>
              <w:t xml:space="preserve">Кол-во </w:t>
            </w:r>
            <w:r w:rsidRPr="00A844D7">
              <w:rPr>
                <w:b/>
              </w:rPr>
              <w:t>часов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1</w:t>
            </w:r>
          </w:p>
          <w:p w:rsidR="0073449C" w:rsidRPr="00A844D7" w:rsidRDefault="0073449C"/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Ориентирование 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Карта, компас, природные ориентиры.</w:t>
            </w:r>
          </w:p>
          <w:p w:rsidR="0073449C" w:rsidRPr="00A844D7" w:rsidRDefault="00A844D7">
            <w:pPr>
              <w:ind w:firstLine="426"/>
            </w:pPr>
            <w:r w:rsidRPr="00A844D7">
              <w:t>применение на практике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2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туристическ</w:t>
            </w:r>
            <w:r w:rsidRPr="00A844D7">
              <w:t>ая</w:t>
            </w:r>
            <w:r w:rsidRPr="00A844D7">
              <w:t xml:space="preserve"> полос</w:t>
            </w:r>
            <w:r w:rsidRPr="00A844D7">
              <w:t xml:space="preserve">а </w:t>
            </w:r>
            <w:r w:rsidRPr="00A844D7">
              <w:t>препятствий.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Подготовка и оборудование полосы препятствий. </w:t>
            </w:r>
            <w:r w:rsidRPr="00A844D7">
              <w:t>Способы прохождения параллельных веревок, бабочки, навесной переправы.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3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Техника наведения переправ.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Наведение переправы (навесной и бревна). Подготовка к практической части.</w:t>
            </w:r>
            <w:r w:rsidRPr="00A844D7">
              <w:t xml:space="preserve"> Практическая часть.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 2</w:t>
            </w:r>
          </w:p>
        </w:tc>
      </w:tr>
      <w:tr w:rsidR="0073449C" w:rsidRPr="00A844D7">
        <w:trPr>
          <w:trHeight w:val="613"/>
        </w:trPr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4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Виды карт и работа с ними.</w:t>
            </w:r>
          </w:p>
          <w:p w:rsidR="0073449C" w:rsidRPr="00A844D7" w:rsidRDefault="00A844D7">
            <w:pPr>
              <w:ind w:firstLine="426"/>
            </w:pPr>
            <w:r w:rsidRPr="00A844D7">
              <w:t xml:space="preserve">Использование </w:t>
            </w:r>
            <w:r w:rsidRPr="00A844D7">
              <w:lastRenderedPageBreak/>
              <w:t>современных средств</w:t>
            </w:r>
            <w:proofErr w:type="gramStart"/>
            <w:r w:rsidRPr="00A844D7">
              <w:t xml:space="preserve"> .</w:t>
            </w:r>
            <w:proofErr w:type="gramEnd"/>
            <w:r w:rsidRPr="00A844D7">
              <w:t xml:space="preserve"> 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lastRenderedPageBreak/>
              <w:t xml:space="preserve">Топографические и географические карты. Условные знаки, </w:t>
            </w:r>
            <w:r w:rsidRPr="00A844D7">
              <w:t>используемые на них.</w:t>
            </w:r>
            <w:r w:rsidRPr="00A844D7">
              <w:t xml:space="preserve"> </w:t>
            </w:r>
            <w:r w:rsidRPr="00A844D7">
              <w:lastRenderedPageBreak/>
              <w:t xml:space="preserve">Использование навигаторов и </w:t>
            </w:r>
            <w:proofErr w:type="spellStart"/>
            <w:r w:rsidRPr="00A844D7">
              <w:t>маршутизаторов</w:t>
            </w:r>
            <w:proofErr w:type="spellEnd"/>
            <w:r w:rsidRPr="00A844D7">
              <w:t>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lastRenderedPageBreak/>
              <w:t xml:space="preserve">  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lastRenderedPageBreak/>
              <w:t>5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Техника разведения и поддержки огня</w:t>
            </w:r>
            <w:r w:rsidRPr="00A844D7">
              <w:t xml:space="preserve"> с использованием подручных средств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Необходимость предварительной заготовки топлива необходимого диаметра и в достаточном количестве, техника защиты огня и техника его поддержания. </w:t>
            </w:r>
            <w:r w:rsidRPr="00A844D7">
              <w:t xml:space="preserve">Использование и изготовление линзы 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6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туристическ</w:t>
            </w:r>
            <w:r w:rsidRPr="00A844D7">
              <w:t xml:space="preserve">ая </w:t>
            </w:r>
            <w:r w:rsidRPr="00A844D7">
              <w:t>полос</w:t>
            </w:r>
            <w:r w:rsidRPr="00A844D7">
              <w:t xml:space="preserve">а </w:t>
            </w:r>
            <w:r w:rsidRPr="00A844D7">
              <w:t>препятствий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Правила прохождения: паутины, р</w:t>
            </w:r>
            <w:r w:rsidRPr="00A844D7">
              <w:t xml:space="preserve">омба, качающегося </w:t>
            </w:r>
            <w:proofErr w:type="spellStart"/>
            <w:r w:rsidRPr="00A844D7">
              <w:t>рукохода</w:t>
            </w:r>
            <w:proofErr w:type="spellEnd"/>
            <w:r w:rsidRPr="00A844D7">
              <w:t>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7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Резервы человеческого организма и его восстановление.</w:t>
            </w:r>
          </w:p>
          <w:p w:rsidR="0073449C" w:rsidRPr="00A844D7" w:rsidRDefault="00A844D7">
            <w:pPr>
              <w:ind w:firstLine="426"/>
            </w:pPr>
            <w:r w:rsidRPr="00A844D7">
              <w:t>режим  движения отдыха в экстремальных условиях.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Расход энергии при видах деятельности, суточная потребность в </w:t>
            </w:r>
            <w:proofErr w:type="gramStart"/>
            <w:r w:rsidRPr="00A844D7">
              <w:t>ккал</w:t>
            </w:r>
            <w:proofErr w:type="gramEnd"/>
            <w:r w:rsidRPr="00A844D7">
              <w:t xml:space="preserve">. Энергетическая ценность продуктов питания, </w:t>
            </w:r>
            <w:r w:rsidRPr="00A844D7">
              <w:t>распределение пищевого рациона в течение суток.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8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Действия при отсутствии воды и огня.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Поиск воды, способы ее добычи и сохранение. Техника очистки воды. Способы добывания огня с помощью: линз, камня, трения и  марганца.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9</w:t>
            </w:r>
          </w:p>
        </w:tc>
        <w:tc>
          <w:tcPr>
            <w:tcW w:w="3583" w:type="dxa"/>
          </w:tcPr>
          <w:p w:rsidR="0073449C" w:rsidRPr="00A844D7" w:rsidRDefault="00A844D7">
            <w:r w:rsidRPr="00A844D7">
              <w:t>Организация ночл</w:t>
            </w:r>
            <w:r w:rsidRPr="00A844D7">
              <w:t>ега в дикой природе и экстремальных условиях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Правила организации ночлега </w:t>
            </w:r>
            <w:proofErr w:type="spellStart"/>
            <w:r w:rsidRPr="00A844D7">
              <w:t>илагеря</w:t>
            </w:r>
            <w:proofErr w:type="spellEnd"/>
            <w:r w:rsidRPr="00A844D7">
              <w:t xml:space="preserve"> в условиях дикой природы.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10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устройство и правила пользования </w:t>
            </w:r>
            <w:proofErr w:type="spellStart"/>
            <w:r w:rsidRPr="00A844D7">
              <w:t>квадрокоптером</w:t>
            </w:r>
            <w:proofErr w:type="spellEnd"/>
            <w:r w:rsidRPr="00A844D7">
              <w:t>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изучение видов </w:t>
            </w:r>
            <w:proofErr w:type="spellStart"/>
            <w:r w:rsidRPr="00A844D7">
              <w:t>квадрокоптеров</w:t>
            </w:r>
            <w:proofErr w:type="spellEnd"/>
            <w:r w:rsidRPr="00A844D7">
              <w:t>, технические характеристики. Технические возможности разных</w:t>
            </w:r>
            <w:r w:rsidRPr="00A844D7">
              <w:t xml:space="preserve"> видов </w:t>
            </w:r>
            <w:proofErr w:type="spellStart"/>
            <w:r w:rsidRPr="00A844D7">
              <w:t>Квадрокоптеров</w:t>
            </w:r>
            <w:proofErr w:type="spellEnd"/>
            <w:r w:rsidRPr="00A844D7">
              <w:t>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11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Правила управления </w:t>
            </w:r>
            <w:proofErr w:type="spellStart"/>
            <w:r w:rsidRPr="00A844D7">
              <w:t>квадрокоптером</w:t>
            </w:r>
            <w:proofErr w:type="spellEnd"/>
            <w:r w:rsidRPr="00A844D7">
              <w:t>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основы управления </w:t>
            </w:r>
            <w:proofErr w:type="spellStart"/>
            <w:r w:rsidRPr="00A844D7">
              <w:t>квадрокоптером</w:t>
            </w:r>
            <w:proofErr w:type="spellEnd"/>
            <w:r w:rsidRPr="00A844D7">
              <w:t>. выполнение  упражнений с элементами аэросъёмок.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12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практическое занятие по управлению </w:t>
            </w:r>
            <w:proofErr w:type="spellStart"/>
            <w:r w:rsidRPr="00A844D7">
              <w:t>квадрокоптером</w:t>
            </w:r>
            <w:proofErr w:type="spellEnd"/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Взлёт - посадка. Преодоление полосы препятств</w:t>
            </w:r>
            <w:r w:rsidRPr="00A844D7">
              <w:t>ий. Аэросъёмки.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13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применение </w:t>
            </w:r>
            <w:proofErr w:type="spellStart"/>
            <w:r w:rsidRPr="00A844D7">
              <w:t>квадрокоптеров</w:t>
            </w:r>
            <w:proofErr w:type="spellEnd"/>
            <w:r w:rsidRPr="00A844D7">
              <w:t xml:space="preserve"> в жизни.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применение технических сре</w:t>
            </w:r>
            <w:proofErr w:type="gramStart"/>
            <w:r w:rsidRPr="00A844D7">
              <w:t>дств в в</w:t>
            </w:r>
            <w:proofErr w:type="gramEnd"/>
            <w:r w:rsidRPr="00A844D7">
              <w:t xml:space="preserve">оенной  и гражданской промышленности 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14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Основные этапы и битвы ВОВ.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Нашествие, первая победа: Смоленское сражение и оборона Москвы, перелом, </w:t>
            </w:r>
            <w:r w:rsidRPr="00A844D7">
              <w:t>освобождение. Защита Брестской крепости, блокада Ленинграда, Сталинградская битва, Курская битва.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15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Основные этапы и битвы ВОВ.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Защита Брестской крепости, блокада Ленинграда, Сталинградская битва, Курская битва.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16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Исторические этапы формир</w:t>
            </w:r>
            <w:r w:rsidRPr="00A844D7">
              <w:t xml:space="preserve">ования </w:t>
            </w:r>
            <w:proofErr w:type="gramStart"/>
            <w:r w:rsidRPr="00A844D7">
              <w:t>г</w:t>
            </w:r>
            <w:proofErr w:type="gramEnd"/>
            <w:r w:rsidRPr="00A844D7">
              <w:t>. Боровичи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История Боровичей</w:t>
            </w:r>
            <w:r w:rsidRPr="00A844D7">
              <w:t xml:space="preserve">. Исторические памятники, исторические события </w:t>
            </w:r>
            <w:proofErr w:type="gramStart"/>
            <w:r w:rsidRPr="00A844D7">
              <w:t>г</w:t>
            </w:r>
            <w:proofErr w:type="gramEnd"/>
            <w:r w:rsidRPr="00A844D7">
              <w:t>. Боровичи. Боровичи в годы ВОВ.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17</w:t>
            </w:r>
          </w:p>
        </w:tc>
        <w:tc>
          <w:tcPr>
            <w:tcW w:w="3583" w:type="dxa"/>
          </w:tcPr>
          <w:p w:rsidR="0073449C" w:rsidRPr="00A844D7" w:rsidRDefault="00A844D7">
            <w:r w:rsidRPr="00A844D7">
              <w:t xml:space="preserve"> строев</w:t>
            </w:r>
            <w:r w:rsidRPr="00A844D7">
              <w:t xml:space="preserve">ая </w:t>
            </w:r>
            <w:r w:rsidRPr="00A844D7">
              <w:t>подготовк</w:t>
            </w:r>
            <w:r w:rsidRPr="00A844D7">
              <w:t>а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Понятие о строевых элементах и управление ими. Построение в строй, строевая стойка и выполнение команды </w:t>
            </w:r>
            <w:r w:rsidRPr="00A844D7">
              <w:t>«вольно, разойдись».</w:t>
            </w:r>
            <w:r w:rsidRPr="00A844D7">
              <w:t xml:space="preserve"> Командование строем практика.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18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Перестроения.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Перестроения подразделений из одной в две и три шеренги, смыкание и размыкание строя</w:t>
            </w:r>
            <w:r w:rsidRPr="00A844D7">
              <w:t xml:space="preserve"> на месте и в движении.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19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Выполнение строевых приемов в составе подразделенья.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Выполнение строевых приемов: поворот направо, поворот налево, правое, левое плечо вперед марш, разворот кругом.</w:t>
            </w:r>
            <w:r w:rsidRPr="00A844D7">
              <w:t xml:space="preserve"> Индивидуальные и групповые упражнения.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20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Выполнение воинского </w:t>
            </w:r>
            <w:r w:rsidRPr="00A844D7">
              <w:lastRenderedPageBreak/>
              <w:t>приветствия.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lastRenderedPageBreak/>
              <w:t xml:space="preserve">Выполнение воинского приветствия </w:t>
            </w:r>
            <w:proofErr w:type="gramStart"/>
            <w:r w:rsidRPr="00A844D7">
              <w:t>при</w:t>
            </w:r>
            <w:proofErr w:type="gramEnd"/>
            <w:r w:rsidRPr="00A844D7">
              <w:t xml:space="preserve"> </w:t>
            </w:r>
            <w:r w:rsidRPr="00A844D7">
              <w:lastRenderedPageBreak/>
              <w:t>прохождение строем и отв</w:t>
            </w:r>
            <w:r w:rsidRPr="00A844D7">
              <w:t>етное приветствие выше стоящему начальству.</w:t>
            </w:r>
            <w:r w:rsidRPr="00A844D7">
              <w:t xml:space="preserve"> Индивидуальные </w:t>
            </w:r>
            <w:proofErr w:type="spellStart"/>
            <w:r w:rsidRPr="00A844D7">
              <w:t>игрупповые</w:t>
            </w:r>
            <w:proofErr w:type="spellEnd"/>
            <w:r w:rsidRPr="00A844D7">
              <w:t xml:space="preserve"> упражнения.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lastRenderedPageBreak/>
              <w:t xml:space="preserve">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lastRenderedPageBreak/>
              <w:t>21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Изготовка к стрельбе.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Правила изготовки к стрельбе, положение винтовки и техника безопасности при стрельбе.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2 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22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Правила прицеливания.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Виды прицелов и </w:t>
            </w:r>
            <w:r w:rsidRPr="00A844D7">
              <w:t>правила прицеливания с прицелов с открытым, диоптрическим и оптическим прицелом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23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Корректировка огня.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Определение средней точки попадания.</w:t>
            </w:r>
          </w:p>
          <w:p w:rsidR="0073449C" w:rsidRPr="00A844D7" w:rsidRDefault="0073449C">
            <w:pPr>
              <w:ind w:firstLine="426"/>
            </w:pP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24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Огневая подготовка.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Практические стрельбы из стрелкового оружия.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2</w:t>
            </w:r>
          </w:p>
          <w:p w:rsidR="0073449C" w:rsidRPr="00A844D7" w:rsidRDefault="0073449C">
            <w:pPr>
              <w:ind w:firstLine="426"/>
            </w:pP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25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Средства </w:t>
            </w:r>
            <w:r w:rsidRPr="00A844D7">
              <w:t>индивидуальной защиты.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Классификация </w:t>
            </w:r>
            <w:proofErr w:type="gramStart"/>
            <w:r w:rsidRPr="00A844D7">
              <w:t>СИЗ</w:t>
            </w:r>
            <w:proofErr w:type="gramEnd"/>
            <w:r w:rsidRPr="00A844D7">
              <w:t>. Назначение, классификация, принципы действия, возможности табельных средств. Простейшие и подручные средства.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26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proofErr w:type="gramStart"/>
            <w:r w:rsidRPr="00A844D7">
              <w:t>СИЗ</w:t>
            </w:r>
            <w:proofErr w:type="gramEnd"/>
            <w:r w:rsidRPr="00A844D7">
              <w:t xml:space="preserve"> (практическое занятие).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proofErr w:type="gramStart"/>
            <w:r w:rsidRPr="00A844D7">
              <w:t>СИЗ</w:t>
            </w:r>
            <w:proofErr w:type="gramEnd"/>
            <w:r w:rsidRPr="00A844D7">
              <w:t xml:space="preserve"> кожи. Отработка практических навыков в использовании средств з</w:t>
            </w:r>
            <w:r w:rsidRPr="00A844D7">
              <w:t>ащиты кожи (ОЗК, Л-1, защитный комбинезон)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27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Приборы Радиационной и химической разведки. 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Приборы радиационной разведки. Виды ионизирующих излучений. Методы обнаружения ионизирующих излучений. Классификация дозиметрических приборов.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28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Приборы химической и радиационной разведки.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Приборы химической разведки. АХОВ и ОВ. Принципы работы приборов химической разведки.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29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ОФП. Кроссовая подготовка.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Бег на 1 км. Развитие общей и скоростной выносливости.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30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Кроссовая подготовка.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Бег на 3 км. Развитие общей и скоростной выносливости.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31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Силовая подготовка.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Упражнения с набивными мячами, гантелями, с дисками от штанги.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32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Силовая подготовка.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Упражнения, отягощение массой собственного тела.</w:t>
            </w:r>
          </w:p>
          <w:p w:rsidR="0073449C" w:rsidRPr="00A844D7" w:rsidRDefault="0073449C">
            <w:pPr>
              <w:ind w:firstLine="426"/>
            </w:pP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33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кроссовая подготовка.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Бег на 5 км. Развитие общей и скоростной выносливости.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34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Силовая подготовка.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Упражнения с набивными мячами, гантелями, с дисками от штанги.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35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Силовая подготовка.</w:t>
            </w:r>
          </w:p>
          <w:p w:rsidR="0073449C" w:rsidRPr="00A844D7" w:rsidRDefault="0073449C">
            <w:pPr>
              <w:ind w:firstLine="426"/>
            </w:pP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Упражнения, отягощение массой собственного тела.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36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Работа с картой. 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Устройство компаса и пользование им. Ориентирование по карте, компасу и различным особенностям местных предметов.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итого</w:t>
            </w:r>
          </w:p>
        </w:tc>
        <w:tc>
          <w:tcPr>
            <w:tcW w:w="3583" w:type="dxa"/>
          </w:tcPr>
          <w:p w:rsidR="0073449C" w:rsidRPr="00A844D7" w:rsidRDefault="0073449C">
            <w:pPr>
              <w:ind w:firstLine="426"/>
            </w:pPr>
          </w:p>
        </w:tc>
        <w:tc>
          <w:tcPr>
            <w:tcW w:w="5137" w:type="dxa"/>
          </w:tcPr>
          <w:p w:rsidR="0073449C" w:rsidRPr="00A844D7" w:rsidRDefault="0073449C">
            <w:pPr>
              <w:ind w:firstLine="426"/>
            </w:pPr>
          </w:p>
        </w:tc>
        <w:tc>
          <w:tcPr>
            <w:tcW w:w="1066" w:type="dxa"/>
          </w:tcPr>
          <w:p w:rsidR="0073449C" w:rsidRPr="00A844D7" w:rsidRDefault="00A844D7">
            <w:r w:rsidRPr="00A844D7">
              <w:t>72</w:t>
            </w:r>
          </w:p>
        </w:tc>
      </w:tr>
    </w:tbl>
    <w:p w:rsidR="0073449C" w:rsidRPr="00A844D7" w:rsidRDefault="0073449C"/>
    <w:p w:rsidR="0073449C" w:rsidRPr="00A844D7" w:rsidRDefault="0073449C"/>
    <w:p w:rsidR="0073449C" w:rsidRPr="00A844D7" w:rsidRDefault="0073449C"/>
    <w:p w:rsidR="0073449C" w:rsidRPr="00A844D7" w:rsidRDefault="0073449C"/>
    <w:p w:rsidR="00A844D7" w:rsidRPr="00A844D7" w:rsidRDefault="00A844D7"/>
    <w:p w:rsidR="00A844D7" w:rsidRPr="00A844D7" w:rsidRDefault="00A844D7"/>
    <w:p w:rsidR="00A844D7" w:rsidRPr="00A844D7" w:rsidRDefault="00A844D7"/>
    <w:p w:rsidR="0073449C" w:rsidRPr="00A844D7" w:rsidRDefault="0073449C"/>
    <w:p w:rsidR="0073449C" w:rsidRPr="00A844D7" w:rsidRDefault="00A844D7">
      <w:r w:rsidRPr="00A844D7">
        <w:lastRenderedPageBreak/>
        <w:t>Пятый год обучения</w:t>
      </w:r>
    </w:p>
    <w:p w:rsidR="0073449C" w:rsidRPr="00A844D7" w:rsidRDefault="00A844D7">
      <w:r w:rsidRPr="00A844D7">
        <w:t xml:space="preserve"> ( обучающиеся пятого года выполняют подготовку, учащихся более ранних годов обучения)</w:t>
      </w:r>
    </w:p>
    <w:p w:rsidR="0073449C" w:rsidRPr="00A844D7" w:rsidRDefault="0073449C"/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1271"/>
        <w:gridCol w:w="3583"/>
        <w:gridCol w:w="5137"/>
        <w:gridCol w:w="1066"/>
      </w:tblGrid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  <w:jc w:val="center"/>
              <w:rPr>
                <w:b/>
              </w:rPr>
            </w:pPr>
            <w:r w:rsidRPr="00A844D7">
              <w:rPr>
                <w:b/>
              </w:rPr>
              <w:t>№</w:t>
            </w:r>
          </w:p>
        </w:tc>
        <w:tc>
          <w:tcPr>
            <w:tcW w:w="3583" w:type="dxa"/>
            <w:vAlign w:val="center"/>
          </w:tcPr>
          <w:p w:rsidR="0073449C" w:rsidRPr="00A844D7" w:rsidRDefault="00A844D7">
            <w:pPr>
              <w:ind w:firstLine="426"/>
              <w:jc w:val="center"/>
              <w:rPr>
                <w:b/>
              </w:rPr>
            </w:pPr>
            <w:r w:rsidRPr="00A844D7">
              <w:rPr>
                <w:b/>
              </w:rPr>
              <w:t xml:space="preserve">Название </w:t>
            </w:r>
            <w:r w:rsidRPr="00A844D7">
              <w:rPr>
                <w:b/>
              </w:rPr>
              <w:t>темы</w:t>
            </w:r>
          </w:p>
        </w:tc>
        <w:tc>
          <w:tcPr>
            <w:tcW w:w="5137" w:type="dxa"/>
            <w:vAlign w:val="center"/>
          </w:tcPr>
          <w:p w:rsidR="0073449C" w:rsidRPr="00A844D7" w:rsidRDefault="00A844D7">
            <w:pPr>
              <w:ind w:firstLine="426"/>
              <w:jc w:val="center"/>
              <w:rPr>
                <w:b/>
              </w:rPr>
            </w:pPr>
            <w:r w:rsidRPr="00A844D7">
              <w:rPr>
                <w:b/>
              </w:rPr>
              <w:t>Содержание темы</w:t>
            </w:r>
          </w:p>
        </w:tc>
        <w:tc>
          <w:tcPr>
            <w:tcW w:w="1066" w:type="dxa"/>
            <w:vAlign w:val="center"/>
          </w:tcPr>
          <w:p w:rsidR="0073449C" w:rsidRPr="00A844D7" w:rsidRDefault="00A844D7">
            <w:pPr>
              <w:ind w:firstLine="426"/>
              <w:jc w:val="center"/>
              <w:rPr>
                <w:b/>
              </w:rPr>
            </w:pPr>
            <w:r w:rsidRPr="00A844D7">
              <w:rPr>
                <w:b/>
              </w:rPr>
              <w:t>Кол-во часов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1</w:t>
            </w:r>
          </w:p>
          <w:p w:rsidR="0073449C" w:rsidRPr="00A844D7" w:rsidRDefault="0073449C"/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Ориентирование 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Карта, компас, природные ориентиры.</w:t>
            </w:r>
          </w:p>
          <w:p w:rsidR="0073449C" w:rsidRPr="00A844D7" w:rsidRDefault="00A844D7">
            <w:pPr>
              <w:ind w:firstLine="426"/>
            </w:pPr>
            <w:r w:rsidRPr="00A844D7">
              <w:t>применение на практике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2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туристическ</w:t>
            </w:r>
            <w:r w:rsidRPr="00A844D7">
              <w:t>ая</w:t>
            </w:r>
            <w:r w:rsidRPr="00A844D7">
              <w:t xml:space="preserve"> полос</w:t>
            </w:r>
            <w:r w:rsidRPr="00A844D7">
              <w:t xml:space="preserve">а </w:t>
            </w:r>
            <w:r w:rsidRPr="00A844D7">
              <w:t>препятствий.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Подготовка и оборудование полосы препятствий. </w:t>
            </w:r>
            <w:r w:rsidRPr="00A844D7">
              <w:t xml:space="preserve">Способы прохождения параллельных веревок, бабочки, </w:t>
            </w:r>
            <w:r w:rsidRPr="00A844D7">
              <w:t>навесной переправы.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3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Техника наведения переправ.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Наведение переправы (навесной и бревна). Подготовка к практической части.</w:t>
            </w:r>
            <w:r w:rsidRPr="00A844D7">
              <w:t xml:space="preserve"> Практическая часть.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 2</w:t>
            </w:r>
          </w:p>
        </w:tc>
      </w:tr>
      <w:tr w:rsidR="0073449C" w:rsidRPr="00A844D7">
        <w:trPr>
          <w:trHeight w:val="613"/>
        </w:trPr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4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Виды карт и работа с ними.</w:t>
            </w:r>
          </w:p>
          <w:p w:rsidR="0073449C" w:rsidRPr="00A844D7" w:rsidRDefault="00A844D7">
            <w:pPr>
              <w:ind w:firstLine="426"/>
            </w:pPr>
            <w:r w:rsidRPr="00A844D7">
              <w:t xml:space="preserve">Использование современных средств ориентирования: </w:t>
            </w:r>
            <w:proofErr w:type="spellStart"/>
            <w:r w:rsidRPr="00A844D7">
              <w:rPr>
                <w:lang w:val="en-GB"/>
              </w:rPr>
              <w:t>gps</w:t>
            </w:r>
            <w:proofErr w:type="spellEnd"/>
            <w:r w:rsidRPr="00A844D7">
              <w:t xml:space="preserve">, </w:t>
            </w:r>
            <w:r w:rsidRPr="00A844D7">
              <w:t>электронны</w:t>
            </w:r>
            <w:r w:rsidRPr="00A844D7">
              <w:t>е карты.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Топографические и географические карты. Условные знаки, используемые на них.</w:t>
            </w:r>
            <w:r w:rsidRPr="00A844D7">
              <w:t xml:space="preserve"> Использование навигаторов и </w:t>
            </w:r>
            <w:proofErr w:type="spellStart"/>
            <w:r w:rsidRPr="00A844D7">
              <w:t>маршутизаторов</w:t>
            </w:r>
            <w:proofErr w:type="spellEnd"/>
            <w:r w:rsidRPr="00A844D7">
              <w:t>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5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Техника разведения и поддержки огня</w:t>
            </w:r>
            <w:r w:rsidRPr="00A844D7">
              <w:t xml:space="preserve"> с использованием подручных средств. 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Необходимость предварительной заготовки топлива необходимого диаметра и в достаточном количестве, техника защиты огня и техника его поддержания. </w:t>
            </w:r>
            <w:r w:rsidRPr="00A844D7">
              <w:t xml:space="preserve">Использование и изготовление линзы 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6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туристическ</w:t>
            </w:r>
            <w:r w:rsidRPr="00A844D7">
              <w:t xml:space="preserve">ая </w:t>
            </w:r>
            <w:r w:rsidRPr="00A844D7">
              <w:t>полос</w:t>
            </w:r>
            <w:r w:rsidRPr="00A844D7">
              <w:t xml:space="preserve">а </w:t>
            </w:r>
            <w:r w:rsidRPr="00A844D7">
              <w:t>препятствий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Правила прохождения: паутины, </w:t>
            </w:r>
            <w:r w:rsidRPr="00A844D7">
              <w:t xml:space="preserve">ромба, качающегося </w:t>
            </w:r>
            <w:proofErr w:type="spellStart"/>
            <w:r w:rsidRPr="00A844D7">
              <w:t>рукохода</w:t>
            </w:r>
            <w:proofErr w:type="spellEnd"/>
            <w:r w:rsidRPr="00A844D7">
              <w:t>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7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Резервы человеческого организма и его восстановление.</w:t>
            </w:r>
          </w:p>
          <w:p w:rsidR="0073449C" w:rsidRPr="00A844D7" w:rsidRDefault="00A844D7">
            <w:pPr>
              <w:ind w:firstLine="426"/>
            </w:pPr>
            <w:r w:rsidRPr="00A844D7">
              <w:t>режим  движения отдыха в экстремальных условиях.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Расход энергии при видах деятельности, суточная потребность в </w:t>
            </w:r>
            <w:proofErr w:type="gramStart"/>
            <w:r w:rsidRPr="00A844D7">
              <w:t>ккал</w:t>
            </w:r>
            <w:proofErr w:type="gramEnd"/>
            <w:r w:rsidRPr="00A844D7">
              <w:t xml:space="preserve">. Энергетическая ценность продуктов питания, </w:t>
            </w:r>
            <w:r w:rsidRPr="00A844D7">
              <w:t>распределение пищевого рациона в течение суток.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8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Действия при отсутствии воды и огня.</w:t>
            </w:r>
            <w:r w:rsidRPr="00A844D7">
              <w:t xml:space="preserve"> 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Поиск воды, способы ее добычи и сохранение. Техника очистки воды. Способы добывания огня с помощью: линз, камня, трения и  марганца.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9</w:t>
            </w:r>
          </w:p>
        </w:tc>
        <w:tc>
          <w:tcPr>
            <w:tcW w:w="3583" w:type="dxa"/>
          </w:tcPr>
          <w:p w:rsidR="0073449C" w:rsidRPr="00A844D7" w:rsidRDefault="00A844D7">
            <w:r w:rsidRPr="00A844D7">
              <w:t>Организация ноч</w:t>
            </w:r>
            <w:r w:rsidRPr="00A844D7">
              <w:t>лега в дикой природе и экстремальных условиях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Правила организации ночлега </w:t>
            </w:r>
            <w:proofErr w:type="spellStart"/>
            <w:r w:rsidRPr="00A844D7">
              <w:t>илагеря</w:t>
            </w:r>
            <w:proofErr w:type="spellEnd"/>
            <w:r w:rsidRPr="00A844D7">
              <w:t xml:space="preserve"> в условиях дикой природы.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10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устройство и правила пользования </w:t>
            </w:r>
            <w:proofErr w:type="spellStart"/>
            <w:r w:rsidRPr="00A844D7">
              <w:t>квадрокоптером</w:t>
            </w:r>
            <w:proofErr w:type="spellEnd"/>
            <w:r w:rsidRPr="00A844D7">
              <w:t>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изучение видов </w:t>
            </w:r>
            <w:proofErr w:type="spellStart"/>
            <w:r w:rsidRPr="00A844D7">
              <w:t>квадрокоптеров</w:t>
            </w:r>
            <w:proofErr w:type="spellEnd"/>
            <w:r w:rsidRPr="00A844D7">
              <w:t xml:space="preserve">, технические характеристики. Технические возможности </w:t>
            </w:r>
            <w:r w:rsidRPr="00A844D7">
              <w:t xml:space="preserve">разных видов </w:t>
            </w:r>
            <w:proofErr w:type="spellStart"/>
            <w:r w:rsidRPr="00A844D7">
              <w:t>Квадрокоптеров</w:t>
            </w:r>
            <w:proofErr w:type="spellEnd"/>
            <w:r w:rsidRPr="00A844D7">
              <w:t>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11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Правила управления </w:t>
            </w:r>
            <w:proofErr w:type="spellStart"/>
            <w:r w:rsidRPr="00A844D7">
              <w:t>квадрокоптером</w:t>
            </w:r>
            <w:proofErr w:type="spellEnd"/>
            <w:r w:rsidRPr="00A844D7">
              <w:t>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основы управления </w:t>
            </w:r>
            <w:proofErr w:type="spellStart"/>
            <w:r w:rsidRPr="00A844D7">
              <w:t>квадрокоптером</w:t>
            </w:r>
            <w:proofErr w:type="spellEnd"/>
            <w:r w:rsidRPr="00A844D7">
              <w:t>. выполнение  упражнений с элементами аэросъёмок.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12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практическое занятие по управлению </w:t>
            </w:r>
            <w:proofErr w:type="spellStart"/>
            <w:r w:rsidRPr="00A844D7">
              <w:t>квадрокоптером</w:t>
            </w:r>
            <w:proofErr w:type="spellEnd"/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Взлёт - посадка. Преодоление полосы пре</w:t>
            </w:r>
            <w:r w:rsidRPr="00A844D7">
              <w:t>пятствий. Аэросъёмки.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13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применение </w:t>
            </w:r>
            <w:proofErr w:type="spellStart"/>
            <w:r w:rsidRPr="00A844D7">
              <w:t>квадрокоптеров</w:t>
            </w:r>
            <w:proofErr w:type="spellEnd"/>
            <w:r w:rsidRPr="00A844D7">
              <w:t xml:space="preserve"> в жизни.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применение технических сре</w:t>
            </w:r>
            <w:proofErr w:type="gramStart"/>
            <w:r w:rsidRPr="00A844D7">
              <w:t>дств в в</w:t>
            </w:r>
            <w:proofErr w:type="gramEnd"/>
            <w:r w:rsidRPr="00A844D7">
              <w:t xml:space="preserve">оенной  и гражданской промышленности 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14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Основные этапы и битвы ВОВ.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Нашествие, первая победа: Смоленское сражение и оборона Москвы, перелом, </w:t>
            </w:r>
            <w:r w:rsidRPr="00A844D7">
              <w:t xml:space="preserve">освобождение. Защита Брестской крепости, блокада Ленинграда, Сталинградская битва, </w:t>
            </w:r>
            <w:r w:rsidRPr="00A844D7">
              <w:lastRenderedPageBreak/>
              <w:t>Курская битва.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lastRenderedPageBreak/>
              <w:t xml:space="preserve">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lastRenderedPageBreak/>
              <w:t>15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Основные этапы и битвы ВОВ.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Защита Брестской крепости, блокада Ленинграда, Сталинградская битва, Курская битва.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16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Исторические этапы формирования </w:t>
            </w:r>
            <w:proofErr w:type="gramStart"/>
            <w:r w:rsidRPr="00A844D7">
              <w:t>г</w:t>
            </w:r>
            <w:proofErr w:type="gramEnd"/>
            <w:r w:rsidRPr="00A844D7">
              <w:t>. Боровичи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История Боровичей</w:t>
            </w:r>
            <w:r w:rsidRPr="00A844D7">
              <w:t xml:space="preserve">. Исторические памятники, исторические события </w:t>
            </w:r>
            <w:proofErr w:type="gramStart"/>
            <w:r w:rsidRPr="00A844D7">
              <w:t>г</w:t>
            </w:r>
            <w:proofErr w:type="gramEnd"/>
            <w:r w:rsidRPr="00A844D7">
              <w:t>. Боровичи. Боровичи в годы ВОВ.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17</w:t>
            </w:r>
          </w:p>
        </w:tc>
        <w:tc>
          <w:tcPr>
            <w:tcW w:w="3583" w:type="dxa"/>
          </w:tcPr>
          <w:p w:rsidR="0073449C" w:rsidRPr="00A844D7" w:rsidRDefault="00A844D7">
            <w:r w:rsidRPr="00A844D7">
              <w:t xml:space="preserve"> строев</w:t>
            </w:r>
            <w:r w:rsidRPr="00A844D7">
              <w:t xml:space="preserve">ая </w:t>
            </w:r>
            <w:r w:rsidRPr="00A844D7">
              <w:t>подготовк</w:t>
            </w:r>
            <w:r w:rsidRPr="00A844D7">
              <w:t>а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Понятие о строевых элементах и управление ими. Построение в строй, строевая стойк</w:t>
            </w:r>
            <w:r w:rsidRPr="00A844D7">
              <w:t>а и выполнение команды «вольно, разойдись».</w:t>
            </w:r>
            <w:r w:rsidRPr="00A844D7">
              <w:t xml:space="preserve"> Командование строем практика.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18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Перестроения.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Перестроения подразделений из одной в две и три шеренги, смыкание и размыкание строя</w:t>
            </w:r>
            <w:r w:rsidRPr="00A844D7">
              <w:t xml:space="preserve"> на месте и в движении.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19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Выполнение строевых приемов в составе подразделенья.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Выполнение строевых приемов: поворот направо, поворот налево, правое, левое плечо вперед марш, разворот кругом.</w:t>
            </w:r>
            <w:r w:rsidRPr="00A844D7">
              <w:t xml:space="preserve"> Индивидуальные и групповые упражнения.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20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Выполнение воинского приветствия.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Выполне</w:t>
            </w:r>
            <w:r w:rsidRPr="00A844D7">
              <w:t xml:space="preserve">ние воинского приветствия </w:t>
            </w:r>
            <w:proofErr w:type="gramStart"/>
            <w:r w:rsidRPr="00A844D7">
              <w:t>при</w:t>
            </w:r>
            <w:proofErr w:type="gramEnd"/>
            <w:r w:rsidRPr="00A844D7">
              <w:t xml:space="preserve"> прохождение строем и ответное приветствие выше стоящему начальству.</w:t>
            </w:r>
            <w:r w:rsidRPr="00A844D7">
              <w:t xml:space="preserve"> Индивидуальные </w:t>
            </w:r>
            <w:proofErr w:type="spellStart"/>
            <w:r w:rsidRPr="00A844D7">
              <w:t>игрупповые</w:t>
            </w:r>
            <w:proofErr w:type="spellEnd"/>
            <w:r w:rsidRPr="00A844D7">
              <w:t xml:space="preserve"> упражнения.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21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Изготовка к стрельбе.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Правила изготовки к стрельбе, положение винтовки и техника безопасности при стрельбе.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2 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22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Правила прицеливания.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Виды прицелов и правила прицеливания с прицелов с открытым, диоптрическим и оптическим прицелом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23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Корректировка огня.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Определение средней точки попадания.</w:t>
            </w:r>
          </w:p>
          <w:p w:rsidR="0073449C" w:rsidRPr="00A844D7" w:rsidRDefault="0073449C">
            <w:pPr>
              <w:ind w:firstLine="426"/>
            </w:pP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24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Огневая подготовка.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Практические стрельбы из с</w:t>
            </w:r>
            <w:r w:rsidRPr="00A844D7">
              <w:t>трелкового оружия.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 2</w:t>
            </w:r>
          </w:p>
          <w:p w:rsidR="0073449C" w:rsidRPr="00A844D7" w:rsidRDefault="0073449C">
            <w:pPr>
              <w:ind w:firstLine="426"/>
            </w:pP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25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Средства индивидуальной защиты.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Классификация </w:t>
            </w:r>
            <w:proofErr w:type="gramStart"/>
            <w:r w:rsidRPr="00A844D7">
              <w:t>СИЗ</w:t>
            </w:r>
            <w:proofErr w:type="gramEnd"/>
            <w:r w:rsidRPr="00A844D7">
              <w:t>. Назначение, классификация, принципы действия, возможности табельных средств. Простейшие и подручные средства.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26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proofErr w:type="gramStart"/>
            <w:r w:rsidRPr="00A844D7">
              <w:t>СИЗ</w:t>
            </w:r>
            <w:proofErr w:type="gramEnd"/>
            <w:r w:rsidRPr="00A844D7">
              <w:t xml:space="preserve"> (практическое занятие).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proofErr w:type="gramStart"/>
            <w:r w:rsidRPr="00A844D7">
              <w:t>СИЗ</w:t>
            </w:r>
            <w:proofErr w:type="gramEnd"/>
            <w:r w:rsidRPr="00A844D7">
              <w:t xml:space="preserve"> кожи. Отработка </w:t>
            </w:r>
            <w:r w:rsidRPr="00A844D7">
              <w:t>практических навыков в использовании средств защиты кожи (ОЗК, Л-1, защитный комбинезон)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27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Приборы Радиационной и химической разведки. 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Приборы радиационной разведки. Виды ионизирующих излучений. Методы обнаружения ионизирующих излучений. Классифи</w:t>
            </w:r>
            <w:r w:rsidRPr="00A844D7">
              <w:t>кация дозиметрических приборов.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28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Приборы химической и радиационной разведки.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Приборы химической разведки. АХОВ и ОВ. Принципы работы приборов химической разведки.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29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ОФП. Кроссовая подготовка.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Бег на 1 км. Развитие общей и скоростной </w:t>
            </w:r>
            <w:r w:rsidRPr="00A844D7">
              <w:t>выносливости.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30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Кроссовая подготовка.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Бег на 3 км. Развитие общей и скоростной выносливости.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31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Силовая подготовка.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Упражнения с набивными мячами, гантелями, с дисками от штанги.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32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Силовая подготовка.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Упражнения, отягощение массой собс</w:t>
            </w:r>
            <w:r w:rsidRPr="00A844D7">
              <w:t>твенного тела.</w:t>
            </w:r>
          </w:p>
          <w:p w:rsidR="0073449C" w:rsidRPr="00A844D7" w:rsidRDefault="0073449C">
            <w:pPr>
              <w:ind w:firstLine="426"/>
            </w:pP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lastRenderedPageBreak/>
              <w:t xml:space="preserve">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lastRenderedPageBreak/>
              <w:t>33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кроссовая подготовка.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Бег на 5 км. Развитие общей и скоростной выносливости.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34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Силовая подготовка.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Упражнения с набивными мячами, гантелями, с дисками от штанги.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35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>Силовая подготовка.</w:t>
            </w:r>
          </w:p>
          <w:p w:rsidR="0073449C" w:rsidRPr="00A844D7" w:rsidRDefault="0073449C">
            <w:pPr>
              <w:ind w:firstLine="426"/>
            </w:pP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Упражнения, отягощение массой </w:t>
            </w:r>
            <w:r w:rsidRPr="00A844D7">
              <w:t>собственного тела.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36</w:t>
            </w:r>
          </w:p>
        </w:tc>
        <w:tc>
          <w:tcPr>
            <w:tcW w:w="3583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Работа с картой. </w:t>
            </w:r>
          </w:p>
        </w:tc>
        <w:tc>
          <w:tcPr>
            <w:tcW w:w="5137" w:type="dxa"/>
          </w:tcPr>
          <w:p w:rsidR="0073449C" w:rsidRPr="00A844D7" w:rsidRDefault="00A844D7">
            <w:pPr>
              <w:ind w:firstLine="426"/>
            </w:pPr>
            <w:r w:rsidRPr="00A844D7">
              <w:t>Устройство компаса и пользование им. Ориентирование по карте, компасу и различным особенностям местных предметов.</w:t>
            </w:r>
          </w:p>
        </w:tc>
        <w:tc>
          <w:tcPr>
            <w:tcW w:w="1066" w:type="dxa"/>
          </w:tcPr>
          <w:p w:rsidR="0073449C" w:rsidRPr="00A844D7" w:rsidRDefault="00A844D7">
            <w:pPr>
              <w:ind w:firstLine="426"/>
            </w:pPr>
            <w:r w:rsidRPr="00A844D7">
              <w:t xml:space="preserve">   2</w:t>
            </w:r>
          </w:p>
        </w:tc>
      </w:tr>
      <w:tr w:rsidR="0073449C" w:rsidRPr="00A844D7">
        <w:tc>
          <w:tcPr>
            <w:tcW w:w="1271" w:type="dxa"/>
          </w:tcPr>
          <w:p w:rsidR="0073449C" w:rsidRPr="00A844D7" w:rsidRDefault="00A844D7">
            <w:pPr>
              <w:ind w:firstLine="426"/>
            </w:pPr>
            <w:r w:rsidRPr="00A844D7">
              <w:t>итого</w:t>
            </w:r>
          </w:p>
        </w:tc>
        <w:tc>
          <w:tcPr>
            <w:tcW w:w="3583" w:type="dxa"/>
          </w:tcPr>
          <w:p w:rsidR="0073449C" w:rsidRPr="00A844D7" w:rsidRDefault="0073449C">
            <w:pPr>
              <w:ind w:firstLine="426"/>
            </w:pPr>
          </w:p>
        </w:tc>
        <w:tc>
          <w:tcPr>
            <w:tcW w:w="5137" w:type="dxa"/>
          </w:tcPr>
          <w:p w:rsidR="0073449C" w:rsidRPr="00A844D7" w:rsidRDefault="0073449C">
            <w:pPr>
              <w:ind w:firstLine="426"/>
            </w:pPr>
          </w:p>
        </w:tc>
        <w:tc>
          <w:tcPr>
            <w:tcW w:w="1066" w:type="dxa"/>
          </w:tcPr>
          <w:p w:rsidR="0073449C" w:rsidRPr="00A844D7" w:rsidRDefault="00A844D7">
            <w:r w:rsidRPr="00A844D7">
              <w:t>72</w:t>
            </w:r>
          </w:p>
        </w:tc>
      </w:tr>
    </w:tbl>
    <w:p w:rsidR="0073449C" w:rsidRPr="00A844D7" w:rsidRDefault="0073449C">
      <w:bookmarkStart w:id="0" w:name="_GoBack"/>
      <w:bookmarkEnd w:id="0"/>
    </w:p>
    <w:sectPr w:rsidR="0073449C" w:rsidRPr="00A844D7" w:rsidSect="00A844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Heavy">
    <w:altName w:val="Arial Black"/>
    <w:charset w:val="CC"/>
    <w:family w:val="swiss"/>
    <w:pitch w:val="default"/>
    <w:sig w:usb0="00000000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499F"/>
    <w:multiLevelType w:val="multilevel"/>
    <w:tmpl w:val="0141499F"/>
    <w:lvl w:ilvl="0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0AE13A0"/>
    <w:multiLevelType w:val="multilevel"/>
    <w:tmpl w:val="10AE13A0"/>
    <w:lvl w:ilvl="0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155193E"/>
    <w:multiLevelType w:val="multilevel"/>
    <w:tmpl w:val="1155193E"/>
    <w:lvl w:ilvl="0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2D7E0270"/>
    <w:multiLevelType w:val="multilevel"/>
    <w:tmpl w:val="2D7E0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52A40"/>
    <w:multiLevelType w:val="multilevel"/>
    <w:tmpl w:val="3E352A40"/>
    <w:lvl w:ilvl="0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3F5E29A7"/>
    <w:multiLevelType w:val="multilevel"/>
    <w:tmpl w:val="3F5E29A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2639B0"/>
    <w:multiLevelType w:val="multilevel"/>
    <w:tmpl w:val="402639B0"/>
    <w:lvl w:ilvl="0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6177F4B1"/>
    <w:multiLevelType w:val="singleLevel"/>
    <w:tmpl w:val="6177F4B1"/>
    <w:lvl w:ilvl="0">
      <w:numFmt w:val="bullet"/>
      <w:lvlText w:val="*"/>
      <w:lvlJc w:val="left"/>
    </w:lvl>
  </w:abstractNum>
  <w:abstractNum w:abstractNumId="8">
    <w:nsid w:val="690A6533"/>
    <w:multiLevelType w:val="multilevel"/>
    <w:tmpl w:val="690A6533"/>
    <w:lvl w:ilvl="0">
      <w:start w:val="1"/>
      <w:numFmt w:val="bullet"/>
      <w:lvlText w:val="-"/>
      <w:lvlJc w:val="left"/>
      <w:pPr>
        <w:tabs>
          <w:tab w:val="left" w:pos="1515"/>
        </w:tabs>
        <w:ind w:left="151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7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  <w:lvlOverride w:ilvl="0">
      <w:lvl w:ilvl="0">
        <w:start w:val="65535"/>
        <w:numFmt w:val="bullet"/>
        <w:lvlText w:val="•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449C"/>
    <w:rsid w:val="0073449C"/>
    <w:rsid w:val="00A8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9C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344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qFormat/>
    <w:rsid w:val="0073449C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1">
    <w:name w:val="Абзац списка1"/>
    <w:basedOn w:val="a"/>
    <w:uiPriority w:val="34"/>
    <w:qFormat/>
    <w:rsid w:val="0073449C"/>
    <w:pPr>
      <w:ind w:left="720"/>
      <w:contextualSpacing/>
    </w:pPr>
  </w:style>
  <w:style w:type="paragraph" w:customStyle="1" w:styleId="Style4">
    <w:name w:val="Style4"/>
    <w:basedOn w:val="a"/>
    <w:uiPriority w:val="99"/>
    <w:qFormat/>
    <w:rsid w:val="0073449C"/>
    <w:pPr>
      <w:widowControl w:val="0"/>
      <w:autoSpaceDE w:val="0"/>
      <w:autoSpaceDN w:val="0"/>
      <w:adjustRightInd w:val="0"/>
      <w:spacing w:line="492" w:lineRule="exact"/>
      <w:ind w:hanging="180"/>
    </w:pPr>
  </w:style>
  <w:style w:type="paragraph" w:customStyle="1" w:styleId="Style6">
    <w:name w:val="Style6"/>
    <w:basedOn w:val="a"/>
    <w:uiPriority w:val="99"/>
    <w:qFormat/>
    <w:rsid w:val="0073449C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qFormat/>
    <w:rsid w:val="0073449C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uiPriority w:val="99"/>
    <w:qFormat/>
    <w:rsid w:val="0073449C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15">
    <w:name w:val="Font Style15"/>
    <w:basedOn w:val="a0"/>
    <w:uiPriority w:val="99"/>
    <w:qFormat/>
    <w:rsid w:val="0073449C"/>
    <w:rPr>
      <w:rFonts w:ascii="Times New Roman" w:hAnsi="Times New Roman" w:cs="Times New Roman"/>
      <w:sz w:val="30"/>
      <w:szCs w:val="30"/>
    </w:rPr>
  </w:style>
  <w:style w:type="paragraph" w:customStyle="1" w:styleId="Style8">
    <w:name w:val="Style8"/>
    <w:basedOn w:val="a"/>
    <w:uiPriority w:val="99"/>
    <w:qFormat/>
    <w:rsid w:val="0073449C"/>
    <w:pPr>
      <w:widowControl w:val="0"/>
      <w:autoSpaceDE w:val="0"/>
      <w:autoSpaceDN w:val="0"/>
      <w:adjustRightInd w:val="0"/>
    </w:pPr>
    <w:rPr>
      <w:rFonts w:ascii="Franklin Gothic Heavy" w:hAnsi="Franklin Gothic Heavy"/>
    </w:rPr>
  </w:style>
  <w:style w:type="paragraph" w:customStyle="1" w:styleId="Style10">
    <w:name w:val="Style10"/>
    <w:basedOn w:val="a"/>
    <w:uiPriority w:val="99"/>
    <w:qFormat/>
    <w:rsid w:val="0073449C"/>
    <w:pPr>
      <w:widowControl w:val="0"/>
      <w:autoSpaceDE w:val="0"/>
      <w:autoSpaceDN w:val="0"/>
      <w:adjustRightInd w:val="0"/>
    </w:pPr>
    <w:rPr>
      <w:rFonts w:ascii="Franklin Gothic Heavy" w:hAnsi="Franklin Gothic Heavy"/>
    </w:rPr>
  </w:style>
  <w:style w:type="paragraph" w:customStyle="1" w:styleId="Style11">
    <w:name w:val="Style11"/>
    <w:basedOn w:val="a"/>
    <w:uiPriority w:val="99"/>
    <w:qFormat/>
    <w:rsid w:val="0073449C"/>
    <w:pPr>
      <w:widowControl w:val="0"/>
      <w:autoSpaceDE w:val="0"/>
      <w:autoSpaceDN w:val="0"/>
      <w:adjustRightInd w:val="0"/>
      <w:spacing w:line="312" w:lineRule="exact"/>
    </w:pPr>
    <w:rPr>
      <w:rFonts w:ascii="Franklin Gothic Heavy" w:hAnsi="Franklin Gothic Heavy"/>
    </w:rPr>
  </w:style>
  <w:style w:type="character" w:customStyle="1" w:styleId="FontStyle19">
    <w:name w:val="Font Style19"/>
    <w:basedOn w:val="a0"/>
    <w:uiPriority w:val="99"/>
    <w:qFormat/>
    <w:rsid w:val="0073449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0">
    <w:name w:val="Font Style20"/>
    <w:basedOn w:val="a0"/>
    <w:uiPriority w:val="99"/>
    <w:qFormat/>
    <w:rsid w:val="0073449C"/>
    <w:rPr>
      <w:rFonts w:ascii="Times New Roman" w:hAnsi="Times New Roman" w:cs="Times New Roman"/>
      <w:spacing w:val="10"/>
      <w:sz w:val="26"/>
      <w:szCs w:val="26"/>
    </w:rPr>
  </w:style>
  <w:style w:type="paragraph" w:customStyle="1" w:styleId="Default">
    <w:name w:val="Default"/>
    <w:qFormat/>
    <w:rsid w:val="0073449C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7617</Words>
  <Characters>43421</Characters>
  <Application>Microsoft Office Word</Application>
  <DocSecurity>0</DocSecurity>
  <Lines>361</Lines>
  <Paragraphs>101</Paragraphs>
  <ScaleCrop>false</ScaleCrop>
  <Company>diakov.net</Company>
  <LinksUpToDate>false</LinksUpToDate>
  <CharactersWithSpaces>50937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Наталья</cp:lastModifiedBy>
  <cp:revision>3</cp:revision>
  <dcterms:created xsi:type="dcterms:W3CDTF">2021-01-26T04:53:00Z</dcterms:created>
  <dcterms:modified xsi:type="dcterms:W3CDTF">2023-04-08T16:08:00Z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1BE2185B5F0460877645CC602E8DB870</vt:lpwstr>
  </property>
  <property fmtid="{D5CDD505-2E9C-101B-9397-08002B2CF9AE}" pid="3" name="KSOProductBuildVer">
    <vt:lpwstr>2052-11.15.0</vt:lpwstr>
  </property>
</Properties>
</file>